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43F0" w14:textId="0369C334" w:rsidR="00932DEB" w:rsidRPr="0089342F" w:rsidRDefault="003756E6" w:rsidP="005D0A16">
      <w:pPr>
        <w:jc w:val="center"/>
        <w:rPr>
          <w:b/>
          <w:sz w:val="28"/>
        </w:rPr>
      </w:pPr>
      <w:r>
        <w:rPr>
          <w:b/>
          <w:sz w:val="28"/>
        </w:rPr>
        <w:t>VALUTAZIONE STUDIO DI UN CASO</w:t>
      </w:r>
    </w:p>
    <w:p w14:paraId="2E3F0B55" w14:textId="77777777" w:rsidR="0089342F" w:rsidRPr="0089342F" w:rsidRDefault="0089342F">
      <w:pPr>
        <w:rPr>
          <w:sz w:val="28"/>
        </w:rPr>
      </w:pP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3453"/>
        <w:gridCol w:w="6464"/>
      </w:tblGrid>
      <w:tr w:rsidR="0089342F" w:rsidRPr="0089342F" w14:paraId="77477E13" w14:textId="77777777" w:rsidTr="000F02C4">
        <w:trPr>
          <w:trHeight w:val="974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3A277BF" w14:textId="5A571889" w:rsidR="0089342F" w:rsidRPr="0089342F" w:rsidRDefault="003756E6" w:rsidP="0089342F">
            <w:pPr>
              <w:rPr>
                <w:sz w:val="28"/>
              </w:rPr>
            </w:pPr>
            <w:r>
              <w:rPr>
                <w:sz w:val="28"/>
              </w:rPr>
              <w:t xml:space="preserve">Nome </w:t>
            </w:r>
            <w:proofErr w:type="spellStart"/>
            <w:r>
              <w:rPr>
                <w:sz w:val="28"/>
              </w:rPr>
              <w:t>dello</w:t>
            </w:r>
            <w:proofErr w:type="spellEnd"/>
            <w:r>
              <w:rPr>
                <w:sz w:val="28"/>
              </w:rPr>
              <w:t xml:space="preserve"> studio di </w:t>
            </w:r>
            <w:proofErr w:type="spellStart"/>
            <w:r>
              <w:rPr>
                <w:sz w:val="28"/>
              </w:rPr>
              <w:t>caso</w:t>
            </w:r>
            <w:proofErr w:type="spellEnd"/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</w:tcPr>
          <w:p w14:paraId="4AD8B93F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3C1B25C6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</w:tcBorders>
            <w:vAlign w:val="center"/>
          </w:tcPr>
          <w:p w14:paraId="0CBC9717" w14:textId="374FEC49" w:rsidR="0089342F" w:rsidRPr="0089342F" w:rsidRDefault="003756E6" w:rsidP="0089342F">
            <w:pPr>
              <w:rPr>
                <w:sz w:val="28"/>
              </w:rPr>
            </w:pPr>
            <w:r w:rsidRPr="003756E6">
              <w:rPr>
                <w:sz w:val="28"/>
              </w:rPr>
              <w:t xml:space="preserve">Dove </w:t>
            </w:r>
            <w:proofErr w:type="spellStart"/>
            <w:r w:rsidRPr="003756E6">
              <w:rPr>
                <w:sz w:val="28"/>
              </w:rPr>
              <w:t>si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trovavano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i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giovani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partecipanti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alla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mobilità</w:t>
            </w:r>
            <w:proofErr w:type="spellEnd"/>
            <w:r w:rsidRPr="003756E6">
              <w:rPr>
                <w:sz w:val="28"/>
              </w:rPr>
              <w:t>?</w:t>
            </w: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39FD0E52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696F1E02" w14:textId="77777777" w:rsidTr="00620D4A">
        <w:trPr>
          <w:trHeight w:val="1381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884E96E" w14:textId="2E770B6A" w:rsidR="0089342F" w:rsidRPr="0089342F" w:rsidRDefault="003756E6" w:rsidP="0089342F">
            <w:pPr>
              <w:rPr>
                <w:sz w:val="28"/>
              </w:rPr>
            </w:pPr>
            <w:r w:rsidRPr="003756E6">
              <w:rPr>
                <w:sz w:val="28"/>
              </w:rPr>
              <w:t xml:space="preserve">Dove </w:t>
            </w:r>
            <w:proofErr w:type="spellStart"/>
            <w:r w:rsidRPr="003756E6">
              <w:rPr>
                <w:sz w:val="28"/>
              </w:rPr>
              <w:t>hanno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viaggiato</w:t>
            </w:r>
            <w:proofErr w:type="spellEnd"/>
            <w:r w:rsidRPr="003756E6">
              <w:rPr>
                <w:sz w:val="28"/>
              </w:rPr>
              <w:t xml:space="preserve"> per la </w:t>
            </w:r>
            <w:proofErr w:type="spellStart"/>
            <w:r w:rsidRPr="003756E6">
              <w:rPr>
                <w:sz w:val="28"/>
              </w:rPr>
              <w:t>loro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mobilità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interculturale</w:t>
            </w:r>
            <w:proofErr w:type="spellEnd"/>
            <w:r w:rsidRPr="003756E6">
              <w:rPr>
                <w:sz w:val="28"/>
              </w:rPr>
              <w:t>?</w:t>
            </w: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DFC0C43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1B7548DA" w14:textId="77777777" w:rsidTr="000F02C4">
        <w:trPr>
          <w:trHeight w:val="760"/>
        </w:trPr>
        <w:tc>
          <w:tcPr>
            <w:tcW w:w="99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DF315A" w14:textId="32687F49" w:rsidR="0089342F" w:rsidRPr="0089342F" w:rsidRDefault="003756E6">
            <w:pPr>
              <w:rPr>
                <w:sz w:val="28"/>
              </w:rPr>
            </w:pPr>
            <w:proofErr w:type="spellStart"/>
            <w:r w:rsidRPr="003756E6">
              <w:rPr>
                <w:sz w:val="28"/>
              </w:rPr>
              <w:t>Quali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abilità</w:t>
            </w:r>
            <w:proofErr w:type="spellEnd"/>
            <w:r w:rsidRPr="003756E6">
              <w:rPr>
                <w:sz w:val="28"/>
              </w:rPr>
              <w:t xml:space="preserve"> del </w:t>
            </w:r>
            <w:proofErr w:type="spellStart"/>
            <w:r w:rsidRPr="003756E6">
              <w:rPr>
                <w:sz w:val="28"/>
              </w:rPr>
              <w:t>ventunesimo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secolo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erano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utili</w:t>
            </w:r>
            <w:proofErr w:type="spellEnd"/>
            <w:r w:rsidRPr="003756E6">
              <w:rPr>
                <w:sz w:val="28"/>
              </w:rPr>
              <w:t xml:space="preserve"> e </w:t>
            </w:r>
            <w:proofErr w:type="spellStart"/>
            <w:r w:rsidRPr="003756E6">
              <w:rPr>
                <w:sz w:val="28"/>
              </w:rPr>
              <w:t>perché</w:t>
            </w:r>
            <w:proofErr w:type="spellEnd"/>
            <w:r w:rsidRPr="003756E6">
              <w:rPr>
                <w:sz w:val="28"/>
              </w:rPr>
              <w:t>?</w:t>
            </w:r>
          </w:p>
        </w:tc>
      </w:tr>
      <w:tr w:rsidR="0089342F" w:rsidRPr="0089342F" w14:paraId="1EC8462E" w14:textId="77777777" w:rsidTr="000F02C4">
        <w:trPr>
          <w:trHeight w:val="701"/>
        </w:trPr>
        <w:tc>
          <w:tcPr>
            <w:tcW w:w="345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53A95FE" w14:textId="0752A902" w:rsidR="0089342F" w:rsidRPr="0089342F" w:rsidRDefault="003756E6" w:rsidP="0089342F">
            <w:pPr>
              <w:jc w:val="center"/>
              <w:rPr>
                <w:sz w:val="28"/>
              </w:rPr>
            </w:pPr>
            <w:proofErr w:type="spellStart"/>
            <w:r w:rsidRPr="003756E6">
              <w:rPr>
                <w:sz w:val="28"/>
              </w:rPr>
              <w:t>abilità</w:t>
            </w:r>
            <w:proofErr w:type="spellEnd"/>
            <w:r w:rsidRPr="003756E6">
              <w:rPr>
                <w:sz w:val="28"/>
              </w:rPr>
              <w:t xml:space="preserve"> del </w:t>
            </w:r>
            <w:proofErr w:type="spellStart"/>
            <w:r w:rsidRPr="003756E6">
              <w:rPr>
                <w:sz w:val="28"/>
              </w:rPr>
              <w:t>secolo</w:t>
            </w:r>
            <w:proofErr w:type="spellEnd"/>
          </w:p>
        </w:tc>
        <w:tc>
          <w:tcPr>
            <w:tcW w:w="646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398FA55" w14:textId="37E6D63D" w:rsidR="0089342F" w:rsidRPr="0089342F" w:rsidRDefault="003756E6" w:rsidP="005D0A16">
            <w:pPr>
              <w:jc w:val="center"/>
              <w:rPr>
                <w:sz w:val="28"/>
              </w:rPr>
            </w:pPr>
            <w:proofErr w:type="spellStart"/>
            <w:r w:rsidRPr="003756E6">
              <w:rPr>
                <w:sz w:val="28"/>
              </w:rPr>
              <w:t>Perché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questo</w:t>
            </w:r>
            <w:proofErr w:type="spellEnd"/>
            <w:r w:rsidRPr="003756E6">
              <w:rPr>
                <w:sz w:val="28"/>
              </w:rPr>
              <w:t xml:space="preserve"> è </w:t>
            </w:r>
            <w:proofErr w:type="spellStart"/>
            <w:r w:rsidRPr="003756E6">
              <w:rPr>
                <w:sz w:val="28"/>
              </w:rPr>
              <w:t>stato</w:t>
            </w:r>
            <w:proofErr w:type="spellEnd"/>
            <w:r w:rsidRPr="003756E6">
              <w:rPr>
                <w:sz w:val="28"/>
              </w:rPr>
              <w:t xml:space="preserve"> </w:t>
            </w:r>
            <w:proofErr w:type="spellStart"/>
            <w:r w:rsidRPr="003756E6">
              <w:rPr>
                <w:sz w:val="28"/>
              </w:rPr>
              <w:t>importante</w:t>
            </w:r>
            <w:proofErr w:type="spellEnd"/>
            <w:r w:rsidRPr="003756E6">
              <w:rPr>
                <w:sz w:val="28"/>
              </w:rPr>
              <w:t xml:space="preserve"> o utile?</w:t>
            </w:r>
            <w:bookmarkStart w:id="0" w:name="_GoBack"/>
            <w:bookmarkEnd w:id="0"/>
          </w:p>
        </w:tc>
      </w:tr>
      <w:tr w:rsidR="0089342F" w:rsidRPr="0089342F" w14:paraId="52568D99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</w:tcBorders>
          </w:tcPr>
          <w:p w14:paraId="4B72589A" w14:textId="1CB80068" w:rsidR="002F197E" w:rsidRDefault="002F197E" w:rsidP="002F197E">
            <w:pPr>
              <w:pStyle w:val="Paragrafoelenco"/>
              <w:rPr>
                <w:sz w:val="28"/>
              </w:rPr>
            </w:pPr>
          </w:p>
          <w:p w14:paraId="4BBFEB70" w14:textId="77777777" w:rsidR="002F197E" w:rsidRDefault="002F197E" w:rsidP="005619FB">
            <w:pPr>
              <w:pStyle w:val="Paragrafoelenco"/>
              <w:numPr>
                <w:ilvl w:val="0"/>
                <w:numId w:val="1"/>
              </w:numPr>
              <w:rPr>
                <w:sz w:val="28"/>
              </w:rPr>
            </w:pPr>
          </w:p>
          <w:p w14:paraId="04390824" w14:textId="200B4077" w:rsidR="002F197E" w:rsidRPr="002F197E" w:rsidRDefault="002F197E" w:rsidP="002F197E">
            <w:pPr>
              <w:pStyle w:val="Paragrafoelenco"/>
              <w:rPr>
                <w:sz w:val="28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1AF9EDC0" w14:textId="77777777" w:rsidR="0089342F" w:rsidRDefault="0089342F">
            <w:pPr>
              <w:rPr>
                <w:sz w:val="28"/>
              </w:rPr>
            </w:pPr>
          </w:p>
          <w:p w14:paraId="012299B9" w14:textId="77777777" w:rsidR="0089342F" w:rsidRDefault="0089342F">
            <w:pPr>
              <w:rPr>
                <w:sz w:val="28"/>
              </w:rPr>
            </w:pPr>
          </w:p>
          <w:p w14:paraId="276FFFD0" w14:textId="77777777" w:rsidR="0089342F" w:rsidRDefault="0089342F">
            <w:pPr>
              <w:rPr>
                <w:sz w:val="28"/>
              </w:rPr>
            </w:pPr>
          </w:p>
          <w:p w14:paraId="0EB58B7C" w14:textId="77777777" w:rsidR="0089342F" w:rsidRDefault="0089342F">
            <w:pPr>
              <w:rPr>
                <w:sz w:val="28"/>
              </w:rPr>
            </w:pPr>
          </w:p>
          <w:p w14:paraId="65B4C682" w14:textId="77777777" w:rsidR="0089342F" w:rsidRDefault="0089342F">
            <w:pPr>
              <w:rPr>
                <w:sz w:val="28"/>
              </w:rPr>
            </w:pPr>
          </w:p>
          <w:p w14:paraId="63306318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57FCFE27" w14:textId="77777777" w:rsidTr="000F02C4">
        <w:trPr>
          <w:trHeight w:val="2017"/>
        </w:trPr>
        <w:tc>
          <w:tcPr>
            <w:tcW w:w="3453" w:type="dxa"/>
            <w:tcBorders>
              <w:left w:val="single" w:sz="24" w:space="0" w:color="auto"/>
            </w:tcBorders>
          </w:tcPr>
          <w:p w14:paraId="475713BF" w14:textId="1C7B4BFC" w:rsidR="0089342F" w:rsidRDefault="0089342F" w:rsidP="003A63F9">
            <w:pPr>
              <w:pStyle w:val="Paragrafoelenco"/>
              <w:rPr>
                <w:sz w:val="28"/>
              </w:rPr>
            </w:pPr>
          </w:p>
          <w:p w14:paraId="5D83066A" w14:textId="7C69957F" w:rsidR="003A63F9" w:rsidRPr="0089342F" w:rsidRDefault="003A63F9" w:rsidP="0089342F">
            <w:pPr>
              <w:pStyle w:val="Paragrafoelenco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463" w:type="dxa"/>
            <w:tcBorders>
              <w:right w:val="single" w:sz="24" w:space="0" w:color="auto"/>
            </w:tcBorders>
          </w:tcPr>
          <w:p w14:paraId="0699F690" w14:textId="77777777" w:rsidR="0089342F" w:rsidRDefault="0089342F">
            <w:pPr>
              <w:rPr>
                <w:sz w:val="28"/>
              </w:rPr>
            </w:pPr>
          </w:p>
          <w:p w14:paraId="5B94B4EC" w14:textId="77777777" w:rsidR="0089342F" w:rsidRDefault="0089342F">
            <w:pPr>
              <w:rPr>
                <w:sz w:val="28"/>
              </w:rPr>
            </w:pPr>
          </w:p>
          <w:p w14:paraId="72EDADEE" w14:textId="77777777" w:rsidR="0089342F" w:rsidRDefault="0089342F">
            <w:pPr>
              <w:rPr>
                <w:sz w:val="28"/>
              </w:rPr>
            </w:pPr>
          </w:p>
          <w:p w14:paraId="23366864" w14:textId="77777777" w:rsidR="0089342F" w:rsidRDefault="0089342F">
            <w:pPr>
              <w:rPr>
                <w:sz w:val="28"/>
              </w:rPr>
            </w:pPr>
          </w:p>
          <w:p w14:paraId="794F9193" w14:textId="77777777" w:rsidR="0089342F" w:rsidRDefault="0089342F">
            <w:pPr>
              <w:rPr>
                <w:sz w:val="28"/>
              </w:rPr>
            </w:pPr>
          </w:p>
          <w:p w14:paraId="7C90BF04" w14:textId="77777777" w:rsidR="0089342F" w:rsidRPr="0089342F" w:rsidRDefault="0089342F">
            <w:pPr>
              <w:rPr>
                <w:sz w:val="28"/>
              </w:rPr>
            </w:pPr>
          </w:p>
        </w:tc>
      </w:tr>
      <w:tr w:rsidR="0089342F" w:rsidRPr="0089342F" w14:paraId="587E0765" w14:textId="77777777" w:rsidTr="000F02C4">
        <w:trPr>
          <w:trHeight w:val="2032"/>
        </w:trPr>
        <w:tc>
          <w:tcPr>
            <w:tcW w:w="3453" w:type="dxa"/>
            <w:tcBorders>
              <w:left w:val="single" w:sz="24" w:space="0" w:color="auto"/>
              <w:bottom w:val="single" w:sz="24" w:space="0" w:color="auto"/>
            </w:tcBorders>
          </w:tcPr>
          <w:p w14:paraId="03E818C7" w14:textId="1D0857D6" w:rsidR="0089342F" w:rsidRDefault="0089342F" w:rsidP="003A63F9">
            <w:pPr>
              <w:pStyle w:val="Paragrafoelenco"/>
              <w:rPr>
                <w:sz w:val="28"/>
              </w:rPr>
            </w:pPr>
          </w:p>
          <w:p w14:paraId="1FAF0832" w14:textId="641E6084" w:rsidR="003A63F9" w:rsidRPr="0089342F" w:rsidRDefault="003A63F9" w:rsidP="0089342F">
            <w:pPr>
              <w:pStyle w:val="Paragrafoelenco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463" w:type="dxa"/>
            <w:tcBorders>
              <w:bottom w:val="single" w:sz="24" w:space="0" w:color="auto"/>
              <w:right w:val="single" w:sz="24" w:space="0" w:color="auto"/>
            </w:tcBorders>
          </w:tcPr>
          <w:p w14:paraId="18DA1A77" w14:textId="77777777" w:rsidR="0089342F" w:rsidRDefault="0089342F">
            <w:pPr>
              <w:rPr>
                <w:sz w:val="28"/>
              </w:rPr>
            </w:pPr>
          </w:p>
          <w:p w14:paraId="023618D5" w14:textId="77777777" w:rsidR="0089342F" w:rsidRDefault="0089342F">
            <w:pPr>
              <w:rPr>
                <w:sz w:val="28"/>
              </w:rPr>
            </w:pPr>
          </w:p>
          <w:p w14:paraId="70634F6F" w14:textId="77777777" w:rsidR="0089342F" w:rsidRDefault="0089342F">
            <w:pPr>
              <w:rPr>
                <w:sz w:val="28"/>
              </w:rPr>
            </w:pPr>
          </w:p>
          <w:p w14:paraId="2CEB4E0A" w14:textId="77777777" w:rsidR="0089342F" w:rsidRDefault="0089342F">
            <w:pPr>
              <w:rPr>
                <w:sz w:val="28"/>
              </w:rPr>
            </w:pPr>
          </w:p>
          <w:p w14:paraId="5A1D91A6" w14:textId="77777777" w:rsidR="0089342F" w:rsidRDefault="0089342F">
            <w:pPr>
              <w:rPr>
                <w:sz w:val="28"/>
              </w:rPr>
            </w:pPr>
          </w:p>
          <w:p w14:paraId="3B697A1A" w14:textId="77777777" w:rsidR="0089342F" w:rsidRPr="0089342F" w:rsidRDefault="0089342F">
            <w:pPr>
              <w:rPr>
                <w:sz w:val="28"/>
              </w:rPr>
            </w:pPr>
          </w:p>
        </w:tc>
      </w:tr>
    </w:tbl>
    <w:p w14:paraId="75EE8042" w14:textId="77777777" w:rsidR="0089342F" w:rsidRPr="0089342F" w:rsidRDefault="0089342F">
      <w:pPr>
        <w:rPr>
          <w:sz w:val="28"/>
        </w:rPr>
      </w:pPr>
    </w:p>
    <w:sectPr w:rsidR="0089342F" w:rsidRPr="0089342F" w:rsidSect="000F02C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E48"/>
    <w:multiLevelType w:val="hybridMultilevel"/>
    <w:tmpl w:val="3E800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2F"/>
    <w:rsid w:val="000F02C4"/>
    <w:rsid w:val="002F197E"/>
    <w:rsid w:val="003756E6"/>
    <w:rsid w:val="003A63F9"/>
    <w:rsid w:val="005619FB"/>
    <w:rsid w:val="005D0A16"/>
    <w:rsid w:val="00620D4A"/>
    <w:rsid w:val="007F77DF"/>
    <w:rsid w:val="0089342F"/>
    <w:rsid w:val="009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ED6"/>
  <w15:chartTrackingRefBased/>
  <w15:docId w15:val="{ED5095A2-B9CF-4B52-8067-1F2D7F0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9</cp:revision>
  <dcterms:created xsi:type="dcterms:W3CDTF">2018-02-02T13:05:00Z</dcterms:created>
  <dcterms:modified xsi:type="dcterms:W3CDTF">2018-07-26T09:50:00Z</dcterms:modified>
</cp:coreProperties>
</file>