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6C780" w14:textId="67324AE7" w:rsidR="00AF0F6C" w:rsidRDefault="00C97CD4">
      <w:pPr>
        <w:rPr>
          <w:b/>
        </w:rPr>
      </w:pPr>
      <w:r>
        <w:rPr>
          <w:b/>
          <w:lang w:val="el-GR"/>
        </w:rPr>
        <w:t>Μελέτη</w:t>
      </w:r>
      <w:r w:rsidRPr="00C97CD4">
        <w:rPr>
          <w:b/>
          <w:lang w:val="en-US"/>
        </w:rPr>
        <w:t xml:space="preserve"> </w:t>
      </w:r>
      <w:r>
        <w:rPr>
          <w:b/>
          <w:lang w:val="el-GR"/>
        </w:rPr>
        <w:t>περίπτωση</w:t>
      </w:r>
      <w:bookmarkStart w:id="0" w:name="_GoBack"/>
      <w:bookmarkEnd w:id="0"/>
      <w:r>
        <w:rPr>
          <w:b/>
          <w:lang w:val="el-GR"/>
        </w:rPr>
        <w:t>ς</w:t>
      </w:r>
      <w:r w:rsidR="00E16F51" w:rsidRPr="00782125">
        <w:rPr>
          <w:b/>
        </w:rPr>
        <w:t xml:space="preserve"> </w:t>
      </w:r>
      <w:r w:rsidR="00C64E46">
        <w:rPr>
          <w:b/>
        </w:rPr>
        <w:t>– Ollie Clarke</w:t>
      </w:r>
    </w:p>
    <w:p w14:paraId="6360AE77" w14:textId="77777777" w:rsidR="00C64E46" w:rsidRDefault="00C64E46" w:rsidP="00C64E46"/>
    <w:p w14:paraId="63B72334" w14:textId="11803CD9" w:rsidR="00C64E46" w:rsidRPr="00C97CD4" w:rsidRDefault="00671BDD" w:rsidP="00C64E46">
      <w:pPr>
        <w:rPr>
          <w:lang w:val="el-GR"/>
        </w:rPr>
      </w:pPr>
      <w:r>
        <w:rPr>
          <w:noProof/>
          <w:lang w:val="en-US"/>
        </w:rPr>
        <mc:AlternateContent>
          <mc:Choice Requires="wps">
            <w:drawing>
              <wp:anchor distT="0" distB="0" distL="114300" distR="114300" simplePos="0" relativeHeight="251660288" behindDoc="0" locked="0" layoutInCell="1" allowOverlap="1" wp14:anchorId="73E53CD8" wp14:editId="4CB35E4F">
                <wp:simplePos x="0" y="0"/>
                <wp:positionH relativeFrom="margin">
                  <wp:align>right</wp:align>
                </wp:positionH>
                <wp:positionV relativeFrom="paragraph">
                  <wp:posOffset>447040</wp:posOffset>
                </wp:positionV>
                <wp:extent cx="1828800" cy="1828800"/>
                <wp:effectExtent l="0" t="0" r="15240" b="10795"/>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A532CEA" w14:textId="76818204" w:rsidR="00C97CD4" w:rsidRDefault="00C97CD4" w:rsidP="00D54B8F">
                            <w:pPr>
                              <w:rPr>
                                <w:i/>
                                <w:iCs/>
                                <w:szCs w:val="28"/>
                                <w:lang w:val="el-GR"/>
                              </w:rPr>
                            </w:pPr>
                            <w:r>
                              <w:rPr>
                                <w:i/>
                                <w:iCs/>
                                <w:szCs w:val="28"/>
                                <w:lang w:val="el-GR"/>
                              </w:rPr>
                              <w:t>Ήταν</w:t>
                            </w:r>
                            <w:r w:rsidRPr="00C97CD4">
                              <w:rPr>
                                <w:i/>
                                <w:iCs/>
                                <w:szCs w:val="28"/>
                                <w:lang w:val="el-GR"/>
                              </w:rPr>
                              <w:t xml:space="preserve"> </w:t>
                            </w:r>
                            <w:r>
                              <w:rPr>
                                <w:i/>
                                <w:iCs/>
                                <w:szCs w:val="28"/>
                                <w:lang w:val="el-GR"/>
                              </w:rPr>
                              <w:t>δύσκολο,</w:t>
                            </w:r>
                            <w:r w:rsidRPr="00C97CD4">
                              <w:rPr>
                                <w:i/>
                                <w:iCs/>
                                <w:szCs w:val="28"/>
                                <w:lang w:val="el-GR"/>
                              </w:rPr>
                              <w:t xml:space="preserve"> </w:t>
                            </w:r>
                            <w:r>
                              <w:rPr>
                                <w:i/>
                                <w:iCs/>
                                <w:szCs w:val="28"/>
                                <w:lang w:val="el-GR"/>
                              </w:rPr>
                              <w:t>αλλά</w:t>
                            </w:r>
                            <w:r w:rsidRPr="00C97CD4">
                              <w:rPr>
                                <w:i/>
                                <w:iCs/>
                                <w:szCs w:val="28"/>
                                <w:lang w:val="el-GR"/>
                              </w:rPr>
                              <w:t xml:space="preserve"> </w:t>
                            </w:r>
                            <w:r>
                              <w:rPr>
                                <w:i/>
                                <w:iCs/>
                                <w:szCs w:val="28"/>
                                <w:lang w:val="el-GR"/>
                              </w:rPr>
                              <w:t>ήταν</w:t>
                            </w:r>
                            <w:r w:rsidRPr="00C97CD4">
                              <w:rPr>
                                <w:i/>
                                <w:iCs/>
                                <w:szCs w:val="28"/>
                                <w:lang w:val="el-GR"/>
                              </w:rPr>
                              <w:t xml:space="preserve"> </w:t>
                            </w:r>
                            <w:r>
                              <w:rPr>
                                <w:i/>
                                <w:iCs/>
                                <w:szCs w:val="28"/>
                                <w:lang w:val="el-GR"/>
                              </w:rPr>
                              <w:t>μια</w:t>
                            </w:r>
                            <w:r w:rsidRPr="00C97CD4">
                              <w:rPr>
                                <w:i/>
                                <w:iCs/>
                                <w:szCs w:val="28"/>
                                <w:lang w:val="el-GR"/>
                              </w:rPr>
                              <w:t xml:space="preserve"> </w:t>
                            </w:r>
                            <w:r>
                              <w:rPr>
                                <w:i/>
                                <w:iCs/>
                                <w:szCs w:val="28"/>
                                <w:lang w:val="el-GR"/>
                              </w:rPr>
                              <w:t>φανταστική</w:t>
                            </w:r>
                            <w:r w:rsidRPr="00C97CD4">
                              <w:rPr>
                                <w:i/>
                                <w:iCs/>
                                <w:szCs w:val="28"/>
                                <w:lang w:val="el-GR"/>
                              </w:rPr>
                              <w:t xml:space="preserve"> </w:t>
                            </w:r>
                            <w:r>
                              <w:rPr>
                                <w:i/>
                                <w:iCs/>
                                <w:szCs w:val="28"/>
                                <w:lang w:val="el-GR"/>
                              </w:rPr>
                              <w:t>εμπειρία</w:t>
                            </w:r>
                            <w:r w:rsidRPr="00C97CD4">
                              <w:rPr>
                                <w:i/>
                                <w:iCs/>
                                <w:szCs w:val="28"/>
                                <w:lang w:val="el-GR"/>
                              </w:rPr>
                              <w:t xml:space="preserve"> </w:t>
                            </w:r>
                            <w:r>
                              <w:rPr>
                                <w:i/>
                                <w:iCs/>
                                <w:szCs w:val="28"/>
                                <w:lang w:val="el-GR"/>
                              </w:rPr>
                              <w:t>και</w:t>
                            </w:r>
                            <w:r w:rsidRPr="00C97CD4">
                              <w:rPr>
                                <w:i/>
                                <w:iCs/>
                                <w:szCs w:val="28"/>
                                <w:lang w:val="el-GR"/>
                              </w:rPr>
                              <w:t xml:space="preserve"> </w:t>
                            </w:r>
                            <w:r>
                              <w:rPr>
                                <w:i/>
                                <w:iCs/>
                                <w:szCs w:val="28"/>
                                <w:lang w:val="el-GR"/>
                              </w:rPr>
                              <w:t>με</w:t>
                            </w:r>
                            <w:r w:rsidRPr="00C97CD4">
                              <w:rPr>
                                <w:i/>
                                <w:iCs/>
                                <w:szCs w:val="28"/>
                                <w:lang w:val="el-GR"/>
                              </w:rPr>
                              <w:t xml:space="preserve"> </w:t>
                            </w:r>
                            <w:r>
                              <w:rPr>
                                <w:i/>
                                <w:iCs/>
                                <w:szCs w:val="28"/>
                                <w:lang w:val="el-GR"/>
                              </w:rPr>
                              <w:t>έβαλε</w:t>
                            </w:r>
                            <w:r w:rsidRPr="00C97CD4">
                              <w:rPr>
                                <w:i/>
                                <w:iCs/>
                                <w:szCs w:val="28"/>
                                <w:lang w:val="el-GR"/>
                              </w:rPr>
                              <w:t xml:space="preserve"> </w:t>
                            </w:r>
                            <w:r>
                              <w:rPr>
                                <w:i/>
                                <w:iCs/>
                                <w:szCs w:val="28"/>
                                <w:lang w:val="el-GR"/>
                              </w:rPr>
                              <w:t>στον</w:t>
                            </w:r>
                            <w:r w:rsidRPr="00C97CD4">
                              <w:rPr>
                                <w:i/>
                                <w:iCs/>
                                <w:szCs w:val="28"/>
                                <w:lang w:val="el-GR"/>
                              </w:rPr>
                              <w:t xml:space="preserve"> </w:t>
                            </w:r>
                            <w:r>
                              <w:rPr>
                                <w:i/>
                                <w:iCs/>
                                <w:szCs w:val="28"/>
                                <w:lang w:val="el-GR"/>
                              </w:rPr>
                              <w:t>δρόμο</w:t>
                            </w:r>
                            <w:r w:rsidRPr="00C97CD4">
                              <w:rPr>
                                <w:i/>
                                <w:iCs/>
                                <w:szCs w:val="28"/>
                                <w:lang w:val="el-GR"/>
                              </w:rPr>
                              <w:t xml:space="preserve"> </w:t>
                            </w:r>
                            <w:r>
                              <w:rPr>
                                <w:i/>
                                <w:iCs/>
                                <w:szCs w:val="28"/>
                                <w:lang w:val="el-GR"/>
                              </w:rPr>
                              <w:t>που</w:t>
                            </w:r>
                            <w:r w:rsidRPr="00C97CD4">
                              <w:rPr>
                                <w:i/>
                                <w:iCs/>
                                <w:szCs w:val="28"/>
                                <w:lang w:val="el-GR"/>
                              </w:rPr>
                              <w:t xml:space="preserve"> </w:t>
                            </w:r>
                            <w:r>
                              <w:rPr>
                                <w:i/>
                                <w:iCs/>
                                <w:szCs w:val="28"/>
                                <w:lang w:val="el-GR"/>
                              </w:rPr>
                              <w:t>είμαι</w:t>
                            </w:r>
                            <w:r w:rsidRPr="00C97CD4">
                              <w:rPr>
                                <w:i/>
                                <w:iCs/>
                                <w:szCs w:val="28"/>
                                <w:lang w:val="el-GR"/>
                              </w:rPr>
                              <w:t xml:space="preserve"> </w:t>
                            </w:r>
                            <w:r>
                              <w:rPr>
                                <w:i/>
                                <w:iCs/>
                                <w:szCs w:val="28"/>
                                <w:lang w:val="el-GR"/>
                              </w:rPr>
                              <w:t>τώρα.</w:t>
                            </w:r>
                          </w:p>
                          <w:p w14:paraId="0CCA2AC8" w14:textId="6165D2FB" w:rsidR="008E0BBB" w:rsidRPr="00C97CD4" w:rsidRDefault="008E0BBB" w:rsidP="00D54B8F">
                            <w:pPr>
                              <w:rPr>
                                <w:i/>
                                <w:iCs/>
                                <w:szCs w:val="28"/>
                                <w:lang w:val="el-GR"/>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2.8pt;margin-top:35.2pt;width:2in;height:2in;z-index:2516602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" filled="f" strokeweight=".5pt">
                <v:textbox style="mso-fit-shape-to-text:t">
                  <w:txbxContent>
                    <w:p w14:paraId="5A532CEA" w14:textId="76818204" w:rsidR="00C97CD4" w:rsidRDefault="00C97CD4" w:rsidP="00D54B8F">
                      <w:pPr>
                        <w:rPr>
                          <w:i/>
                          <w:iCs/>
                          <w:szCs w:val="28"/>
                          <w:lang w:val="el-GR"/>
                        </w:rPr>
                      </w:pPr>
                      <w:r>
                        <w:rPr>
                          <w:i/>
                          <w:iCs/>
                          <w:szCs w:val="28"/>
                          <w:lang w:val="el-GR"/>
                        </w:rPr>
                        <w:t>Ήταν</w:t>
                      </w:r>
                      <w:r w:rsidRPr="00C97CD4">
                        <w:rPr>
                          <w:i/>
                          <w:iCs/>
                          <w:szCs w:val="28"/>
                          <w:lang w:val="el-GR"/>
                        </w:rPr>
                        <w:t xml:space="preserve"> </w:t>
                      </w:r>
                      <w:r>
                        <w:rPr>
                          <w:i/>
                          <w:iCs/>
                          <w:szCs w:val="28"/>
                          <w:lang w:val="el-GR"/>
                        </w:rPr>
                        <w:t>δύσκολο,</w:t>
                      </w:r>
                      <w:r w:rsidRPr="00C97CD4">
                        <w:rPr>
                          <w:i/>
                          <w:iCs/>
                          <w:szCs w:val="28"/>
                          <w:lang w:val="el-GR"/>
                        </w:rPr>
                        <w:t xml:space="preserve"> </w:t>
                      </w:r>
                      <w:r>
                        <w:rPr>
                          <w:i/>
                          <w:iCs/>
                          <w:szCs w:val="28"/>
                          <w:lang w:val="el-GR"/>
                        </w:rPr>
                        <w:t>αλλά</w:t>
                      </w:r>
                      <w:r w:rsidRPr="00C97CD4">
                        <w:rPr>
                          <w:i/>
                          <w:iCs/>
                          <w:szCs w:val="28"/>
                          <w:lang w:val="el-GR"/>
                        </w:rPr>
                        <w:t xml:space="preserve"> </w:t>
                      </w:r>
                      <w:r>
                        <w:rPr>
                          <w:i/>
                          <w:iCs/>
                          <w:szCs w:val="28"/>
                          <w:lang w:val="el-GR"/>
                        </w:rPr>
                        <w:t>ήταν</w:t>
                      </w:r>
                      <w:r w:rsidRPr="00C97CD4">
                        <w:rPr>
                          <w:i/>
                          <w:iCs/>
                          <w:szCs w:val="28"/>
                          <w:lang w:val="el-GR"/>
                        </w:rPr>
                        <w:t xml:space="preserve"> </w:t>
                      </w:r>
                      <w:r>
                        <w:rPr>
                          <w:i/>
                          <w:iCs/>
                          <w:szCs w:val="28"/>
                          <w:lang w:val="el-GR"/>
                        </w:rPr>
                        <w:t>μια</w:t>
                      </w:r>
                      <w:r w:rsidRPr="00C97CD4">
                        <w:rPr>
                          <w:i/>
                          <w:iCs/>
                          <w:szCs w:val="28"/>
                          <w:lang w:val="el-GR"/>
                        </w:rPr>
                        <w:t xml:space="preserve"> </w:t>
                      </w:r>
                      <w:r>
                        <w:rPr>
                          <w:i/>
                          <w:iCs/>
                          <w:szCs w:val="28"/>
                          <w:lang w:val="el-GR"/>
                        </w:rPr>
                        <w:t>φανταστική</w:t>
                      </w:r>
                      <w:r w:rsidRPr="00C97CD4">
                        <w:rPr>
                          <w:i/>
                          <w:iCs/>
                          <w:szCs w:val="28"/>
                          <w:lang w:val="el-GR"/>
                        </w:rPr>
                        <w:t xml:space="preserve"> </w:t>
                      </w:r>
                      <w:r>
                        <w:rPr>
                          <w:i/>
                          <w:iCs/>
                          <w:szCs w:val="28"/>
                          <w:lang w:val="el-GR"/>
                        </w:rPr>
                        <w:t>εμπειρία</w:t>
                      </w:r>
                      <w:r w:rsidRPr="00C97CD4">
                        <w:rPr>
                          <w:i/>
                          <w:iCs/>
                          <w:szCs w:val="28"/>
                          <w:lang w:val="el-GR"/>
                        </w:rPr>
                        <w:t xml:space="preserve"> </w:t>
                      </w:r>
                      <w:r>
                        <w:rPr>
                          <w:i/>
                          <w:iCs/>
                          <w:szCs w:val="28"/>
                          <w:lang w:val="el-GR"/>
                        </w:rPr>
                        <w:t>και</w:t>
                      </w:r>
                      <w:r w:rsidRPr="00C97CD4">
                        <w:rPr>
                          <w:i/>
                          <w:iCs/>
                          <w:szCs w:val="28"/>
                          <w:lang w:val="el-GR"/>
                        </w:rPr>
                        <w:t xml:space="preserve"> </w:t>
                      </w:r>
                      <w:r>
                        <w:rPr>
                          <w:i/>
                          <w:iCs/>
                          <w:szCs w:val="28"/>
                          <w:lang w:val="el-GR"/>
                        </w:rPr>
                        <w:t>με</w:t>
                      </w:r>
                      <w:r w:rsidRPr="00C97CD4">
                        <w:rPr>
                          <w:i/>
                          <w:iCs/>
                          <w:szCs w:val="28"/>
                          <w:lang w:val="el-GR"/>
                        </w:rPr>
                        <w:t xml:space="preserve"> </w:t>
                      </w:r>
                      <w:r>
                        <w:rPr>
                          <w:i/>
                          <w:iCs/>
                          <w:szCs w:val="28"/>
                          <w:lang w:val="el-GR"/>
                        </w:rPr>
                        <w:t>έβαλε</w:t>
                      </w:r>
                      <w:r w:rsidRPr="00C97CD4">
                        <w:rPr>
                          <w:i/>
                          <w:iCs/>
                          <w:szCs w:val="28"/>
                          <w:lang w:val="el-GR"/>
                        </w:rPr>
                        <w:t xml:space="preserve"> </w:t>
                      </w:r>
                      <w:r>
                        <w:rPr>
                          <w:i/>
                          <w:iCs/>
                          <w:szCs w:val="28"/>
                          <w:lang w:val="el-GR"/>
                        </w:rPr>
                        <w:t>στον</w:t>
                      </w:r>
                      <w:r w:rsidRPr="00C97CD4">
                        <w:rPr>
                          <w:i/>
                          <w:iCs/>
                          <w:szCs w:val="28"/>
                          <w:lang w:val="el-GR"/>
                        </w:rPr>
                        <w:t xml:space="preserve"> </w:t>
                      </w:r>
                      <w:r>
                        <w:rPr>
                          <w:i/>
                          <w:iCs/>
                          <w:szCs w:val="28"/>
                          <w:lang w:val="el-GR"/>
                        </w:rPr>
                        <w:t>δρόμο</w:t>
                      </w:r>
                      <w:r w:rsidRPr="00C97CD4">
                        <w:rPr>
                          <w:i/>
                          <w:iCs/>
                          <w:szCs w:val="28"/>
                          <w:lang w:val="el-GR"/>
                        </w:rPr>
                        <w:t xml:space="preserve"> </w:t>
                      </w:r>
                      <w:r>
                        <w:rPr>
                          <w:i/>
                          <w:iCs/>
                          <w:szCs w:val="28"/>
                          <w:lang w:val="el-GR"/>
                        </w:rPr>
                        <w:t>που</w:t>
                      </w:r>
                      <w:r w:rsidRPr="00C97CD4">
                        <w:rPr>
                          <w:i/>
                          <w:iCs/>
                          <w:szCs w:val="28"/>
                          <w:lang w:val="el-GR"/>
                        </w:rPr>
                        <w:t xml:space="preserve"> </w:t>
                      </w:r>
                      <w:r>
                        <w:rPr>
                          <w:i/>
                          <w:iCs/>
                          <w:szCs w:val="28"/>
                          <w:lang w:val="el-GR"/>
                        </w:rPr>
                        <w:t>είμαι</w:t>
                      </w:r>
                      <w:r w:rsidRPr="00C97CD4">
                        <w:rPr>
                          <w:i/>
                          <w:iCs/>
                          <w:szCs w:val="28"/>
                          <w:lang w:val="el-GR"/>
                        </w:rPr>
                        <w:t xml:space="preserve"> </w:t>
                      </w:r>
                      <w:r>
                        <w:rPr>
                          <w:i/>
                          <w:iCs/>
                          <w:szCs w:val="28"/>
                          <w:lang w:val="el-GR"/>
                        </w:rPr>
                        <w:t>τώρα.</w:t>
                      </w:r>
                    </w:p>
                    <w:p w14:paraId="0CCA2AC8" w14:textId="6165D2FB" w:rsidR="008E0BBB" w:rsidRPr="00C97CD4" w:rsidRDefault="008E0BBB" w:rsidP="00D54B8F">
                      <w:pPr>
                        <w:rPr>
                          <w:i/>
                          <w:iCs/>
                          <w:szCs w:val="28"/>
                          <w:lang w:val="el-GR"/>
                        </w:rPr>
                      </w:pPr>
                    </w:p>
                  </w:txbxContent>
                </v:textbox>
                <w10:wrap type="square" anchorx="margin"/>
              </v:shape>
            </w:pict>
          </mc:Fallback>
        </mc:AlternateContent>
      </w:r>
      <w:r w:rsidR="00C97CD4">
        <w:rPr>
          <w:lang w:val="el-GR"/>
        </w:rPr>
        <w:t>Ο</w:t>
      </w:r>
      <w:r w:rsidR="00C97CD4" w:rsidRPr="00C97CD4">
        <w:rPr>
          <w:lang w:val="el-GR"/>
        </w:rPr>
        <w:t xml:space="preserve"> </w:t>
      </w:r>
      <w:r w:rsidR="00C97CD4" w:rsidRPr="00C97CD4">
        <w:rPr>
          <w:rFonts w:ascii="Arial" w:hAnsi="Arial" w:cs="Arial"/>
          <w:color w:val="222222"/>
        </w:rPr>
        <w:t>Ollie</w:t>
      </w:r>
      <w:r w:rsidR="00C97CD4" w:rsidRPr="00C97CD4">
        <w:rPr>
          <w:rFonts w:ascii="Arial" w:hAnsi="Arial" w:cs="Arial"/>
          <w:color w:val="222222"/>
          <w:lang w:val="el-GR"/>
        </w:rPr>
        <w:t xml:space="preserve"> </w:t>
      </w:r>
      <w:r w:rsidR="00C97CD4" w:rsidRPr="00C97CD4">
        <w:rPr>
          <w:rFonts w:ascii="Arial" w:hAnsi="Arial" w:cs="Arial"/>
          <w:color w:val="222222"/>
        </w:rPr>
        <w:t>Clarke</w:t>
      </w:r>
      <w:r w:rsidR="00C97CD4" w:rsidRPr="00C97CD4">
        <w:rPr>
          <w:rFonts w:ascii="Arial" w:hAnsi="Arial" w:cs="Arial"/>
          <w:color w:val="222222"/>
          <w:lang w:val="el-GR"/>
        </w:rPr>
        <w:t xml:space="preserve"> </w:t>
      </w:r>
      <w:r w:rsidR="00C97CD4">
        <w:rPr>
          <w:rFonts w:ascii="Arial" w:hAnsi="Arial" w:cs="Arial"/>
          <w:color w:val="222222"/>
          <w:lang w:val="el-GR"/>
        </w:rPr>
        <w:t>μοιράζεται</w:t>
      </w:r>
      <w:r w:rsidR="00C97CD4" w:rsidRPr="00C97CD4">
        <w:rPr>
          <w:rFonts w:ascii="Arial" w:hAnsi="Arial" w:cs="Arial"/>
          <w:color w:val="222222"/>
          <w:lang w:val="el-GR"/>
        </w:rPr>
        <w:t xml:space="preserve"> </w:t>
      </w:r>
      <w:r w:rsidR="00C97CD4">
        <w:rPr>
          <w:rFonts w:ascii="Arial" w:hAnsi="Arial" w:cs="Arial"/>
          <w:color w:val="222222"/>
          <w:lang w:val="el-GR"/>
        </w:rPr>
        <w:t>την</w:t>
      </w:r>
      <w:r w:rsidR="00C97CD4" w:rsidRPr="00C97CD4">
        <w:rPr>
          <w:rFonts w:ascii="Arial" w:hAnsi="Arial" w:cs="Arial"/>
          <w:color w:val="222222"/>
          <w:lang w:val="el-GR"/>
        </w:rPr>
        <w:t xml:space="preserve"> </w:t>
      </w:r>
      <w:r w:rsidR="00C97CD4">
        <w:rPr>
          <w:rFonts w:ascii="Arial" w:hAnsi="Arial" w:cs="Arial"/>
          <w:color w:val="222222"/>
          <w:lang w:val="el-GR"/>
        </w:rPr>
        <w:t>εμπειρία</w:t>
      </w:r>
      <w:r w:rsidR="00C97CD4" w:rsidRPr="00C97CD4">
        <w:rPr>
          <w:rFonts w:ascii="Arial" w:hAnsi="Arial" w:cs="Arial"/>
          <w:color w:val="222222"/>
          <w:lang w:val="el-GR"/>
        </w:rPr>
        <w:t xml:space="preserve"> </w:t>
      </w:r>
      <w:r w:rsidR="00C97CD4">
        <w:rPr>
          <w:rFonts w:ascii="Arial" w:hAnsi="Arial" w:cs="Arial"/>
          <w:color w:val="222222"/>
          <w:lang w:val="el-GR"/>
        </w:rPr>
        <w:t>του</w:t>
      </w:r>
      <w:r w:rsidR="00C97CD4" w:rsidRPr="00C97CD4">
        <w:rPr>
          <w:rFonts w:ascii="Arial" w:hAnsi="Arial" w:cs="Arial"/>
          <w:color w:val="222222"/>
          <w:lang w:val="el-GR"/>
        </w:rPr>
        <w:t xml:space="preserve"> </w:t>
      </w:r>
      <w:r w:rsidR="00C97CD4">
        <w:rPr>
          <w:rFonts w:ascii="Arial" w:hAnsi="Arial" w:cs="Arial"/>
          <w:color w:val="222222"/>
          <w:lang w:val="el-GR"/>
        </w:rPr>
        <w:t>με</w:t>
      </w:r>
      <w:r w:rsidR="00C97CD4" w:rsidRPr="00C97CD4">
        <w:rPr>
          <w:rFonts w:ascii="Arial" w:hAnsi="Arial" w:cs="Arial"/>
          <w:color w:val="222222"/>
          <w:lang w:val="el-GR"/>
        </w:rPr>
        <w:t xml:space="preserve"> </w:t>
      </w:r>
      <w:r w:rsidR="00C97CD4">
        <w:rPr>
          <w:rFonts w:ascii="Arial" w:hAnsi="Arial" w:cs="Arial"/>
          <w:color w:val="222222"/>
          <w:lang w:val="el-GR"/>
        </w:rPr>
        <w:t>μια</w:t>
      </w:r>
      <w:r w:rsidR="00C97CD4" w:rsidRPr="00C97CD4">
        <w:rPr>
          <w:rFonts w:ascii="Arial" w:hAnsi="Arial" w:cs="Arial"/>
          <w:color w:val="222222"/>
          <w:lang w:val="el-GR"/>
        </w:rPr>
        <w:t xml:space="preserve"> </w:t>
      </w:r>
      <w:r w:rsidR="00C97CD4">
        <w:rPr>
          <w:rFonts w:ascii="Arial" w:hAnsi="Arial" w:cs="Arial"/>
          <w:color w:val="222222"/>
          <w:lang w:val="el-GR"/>
        </w:rPr>
        <w:t>τοποθέτηση</w:t>
      </w:r>
      <w:r w:rsidR="00C97CD4" w:rsidRPr="00C97CD4">
        <w:rPr>
          <w:rFonts w:ascii="Arial" w:hAnsi="Arial" w:cs="Arial"/>
          <w:color w:val="222222"/>
          <w:lang w:val="el-GR"/>
        </w:rPr>
        <w:t xml:space="preserve"> </w:t>
      </w:r>
      <w:r w:rsidR="00C97CD4">
        <w:rPr>
          <w:rFonts w:ascii="Arial" w:hAnsi="Arial" w:cs="Arial"/>
          <w:color w:val="222222"/>
          <w:lang w:val="el-GR"/>
        </w:rPr>
        <w:t>του</w:t>
      </w:r>
      <w:r w:rsidR="00C97CD4" w:rsidRPr="00C97CD4">
        <w:rPr>
          <w:rFonts w:ascii="Arial" w:hAnsi="Arial" w:cs="Arial"/>
          <w:color w:val="222222"/>
          <w:lang w:val="el-GR"/>
        </w:rPr>
        <w:t xml:space="preserve"> </w:t>
      </w:r>
      <w:r w:rsidR="00C97CD4" w:rsidRPr="00C97CD4">
        <w:rPr>
          <w:rFonts w:ascii="Arial" w:hAnsi="Arial" w:cs="Arial"/>
          <w:color w:val="222222"/>
        </w:rPr>
        <w:t>Leonardo</w:t>
      </w:r>
      <w:r w:rsidR="00C97CD4" w:rsidRPr="00C97CD4">
        <w:rPr>
          <w:rFonts w:ascii="Arial" w:hAnsi="Arial" w:cs="Arial"/>
          <w:color w:val="222222"/>
          <w:lang w:val="el-GR"/>
        </w:rPr>
        <w:t xml:space="preserve"> </w:t>
      </w:r>
      <w:r w:rsidR="00C97CD4">
        <w:rPr>
          <w:rFonts w:ascii="Arial" w:hAnsi="Arial" w:cs="Arial"/>
          <w:color w:val="222222"/>
          <w:lang w:val="el-GR"/>
        </w:rPr>
        <w:t>που</w:t>
      </w:r>
      <w:r w:rsidR="00C97CD4" w:rsidRPr="00C97CD4">
        <w:rPr>
          <w:rFonts w:ascii="Arial" w:hAnsi="Arial" w:cs="Arial"/>
          <w:color w:val="222222"/>
          <w:lang w:val="el-GR"/>
        </w:rPr>
        <w:t xml:space="preserve"> </w:t>
      </w:r>
      <w:r w:rsidR="00C97CD4">
        <w:rPr>
          <w:rFonts w:ascii="Arial" w:hAnsi="Arial" w:cs="Arial"/>
          <w:color w:val="222222"/>
          <w:lang w:val="el-GR"/>
        </w:rPr>
        <w:t>τον</w:t>
      </w:r>
      <w:r w:rsidR="00C97CD4" w:rsidRPr="00C97CD4">
        <w:rPr>
          <w:rFonts w:ascii="Arial" w:hAnsi="Arial" w:cs="Arial"/>
          <w:color w:val="222222"/>
          <w:lang w:val="el-GR"/>
        </w:rPr>
        <w:t xml:space="preserve"> </w:t>
      </w:r>
      <w:r w:rsidR="00C97CD4">
        <w:rPr>
          <w:rFonts w:ascii="Arial" w:hAnsi="Arial" w:cs="Arial"/>
          <w:color w:val="222222"/>
          <w:lang w:val="el-GR"/>
        </w:rPr>
        <w:t>οδήγησε</w:t>
      </w:r>
      <w:r w:rsidR="00C97CD4" w:rsidRPr="00C97CD4">
        <w:rPr>
          <w:rFonts w:ascii="Arial" w:hAnsi="Arial" w:cs="Arial"/>
          <w:color w:val="222222"/>
          <w:lang w:val="el-GR"/>
        </w:rPr>
        <w:t xml:space="preserve"> </w:t>
      </w:r>
      <w:r w:rsidR="00C97CD4">
        <w:rPr>
          <w:rFonts w:ascii="Arial" w:hAnsi="Arial" w:cs="Arial"/>
          <w:color w:val="222222"/>
          <w:lang w:val="el-GR"/>
        </w:rPr>
        <w:t>στην</w:t>
      </w:r>
      <w:r w:rsidR="00C97CD4" w:rsidRPr="00C97CD4">
        <w:rPr>
          <w:rFonts w:ascii="Arial" w:hAnsi="Arial" w:cs="Arial"/>
          <w:color w:val="222222"/>
          <w:lang w:val="el-GR"/>
        </w:rPr>
        <w:t xml:space="preserve"> </w:t>
      </w:r>
      <w:r w:rsidR="00C97CD4">
        <w:rPr>
          <w:rFonts w:ascii="Arial" w:hAnsi="Arial" w:cs="Arial"/>
          <w:color w:val="222222"/>
          <w:lang w:val="el-GR"/>
        </w:rPr>
        <w:t>ανάπτυξη</w:t>
      </w:r>
      <w:r w:rsidR="00C97CD4" w:rsidRPr="00C97CD4">
        <w:rPr>
          <w:rFonts w:ascii="Arial" w:hAnsi="Arial" w:cs="Arial"/>
          <w:color w:val="222222"/>
          <w:lang w:val="el-GR"/>
        </w:rPr>
        <w:t xml:space="preserve"> </w:t>
      </w:r>
      <w:r w:rsidR="00C97CD4">
        <w:rPr>
          <w:rFonts w:ascii="Arial" w:hAnsi="Arial" w:cs="Arial"/>
          <w:color w:val="222222"/>
          <w:lang w:val="el-GR"/>
        </w:rPr>
        <w:t>ικανοτήτων</w:t>
      </w:r>
      <w:r w:rsidR="00C97CD4" w:rsidRPr="00C97CD4">
        <w:rPr>
          <w:rFonts w:ascii="Arial" w:hAnsi="Arial" w:cs="Arial"/>
          <w:color w:val="222222"/>
          <w:lang w:val="el-GR"/>
        </w:rPr>
        <w:t xml:space="preserve"> </w:t>
      </w:r>
      <w:r w:rsidR="00C97CD4" w:rsidRPr="00C97CD4">
        <w:rPr>
          <w:rFonts w:ascii="Arial" w:hAnsi="Arial" w:cs="Arial"/>
          <w:color w:val="222222"/>
          <w:lang w:val="el-GR"/>
        </w:rPr>
        <w:t xml:space="preserve"> </w:t>
      </w:r>
      <w:r w:rsidR="00C97CD4">
        <w:rPr>
          <w:rFonts w:ascii="Arial" w:hAnsi="Arial" w:cs="Arial"/>
          <w:color w:val="222222"/>
          <w:lang w:val="el-GR"/>
        </w:rPr>
        <w:t>απασχολησιμότητας</w:t>
      </w:r>
      <w:r w:rsidR="00C97CD4" w:rsidRPr="00C97CD4">
        <w:rPr>
          <w:rFonts w:ascii="Arial" w:hAnsi="Arial" w:cs="Arial"/>
          <w:color w:val="222222"/>
          <w:lang w:val="el-GR"/>
        </w:rPr>
        <w:t xml:space="preserve"> </w:t>
      </w:r>
      <w:r w:rsidR="00C97CD4">
        <w:rPr>
          <w:rFonts w:ascii="Arial" w:hAnsi="Arial" w:cs="Arial"/>
          <w:color w:val="222222"/>
          <w:lang w:val="el-GR"/>
        </w:rPr>
        <w:t>και</w:t>
      </w:r>
      <w:r w:rsidR="00C97CD4" w:rsidRPr="00C97CD4">
        <w:rPr>
          <w:rFonts w:ascii="Arial" w:hAnsi="Arial" w:cs="Arial"/>
          <w:color w:val="222222"/>
          <w:lang w:val="el-GR"/>
        </w:rPr>
        <w:t xml:space="preserve"> </w:t>
      </w:r>
      <w:r w:rsidR="00C97CD4">
        <w:rPr>
          <w:rFonts w:ascii="Arial" w:hAnsi="Arial" w:cs="Arial"/>
          <w:color w:val="222222"/>
          <w:lang w:val="el-GR"/>
        </w:rPr>
        <w:t>επιχειρηματικότητας</w:t>
      </w:r>
      <w:r w:rsidR="00C97CD4" w:rsidRPr="00C97CD4">
        <w:rPr>
          <w:rFonts w:ascii="Arial" w:hAnsi="Arial" w:cs="Arial"/>
          <w:color w:val="222222"/>
          <w:lang w:val="el-GR"/>
        </w:rPr>
        <w:t>.</w:t>
      </w:r>
    </w:p>
    <w:p w14:paraId="7E22621F" w14:textId="21CEC978" w:rsidR="008E0BBB" w:rsidRPr="00C97CD4" w:rsidRDefault="008E0BBB" w:rsidP="00C64E46">
      <w:pPr>
        <w:rPr>
          <w:lang w:val="el-GR"/>
        </w:rPr>
      </w:pPr>
    </w:p>
    <w:p w14:paraId="44A4DE0B" w14:textId="0BD057E9" w:rsidR="00C64E46" w:rsidRPr="00C97CD4" w:rsidRDefault="00C97CD4">
      <w:pPr>
        <w:rPr>
          <w:b/>
          <w:lang w:val="el-GR"/>
        </w:rPr>
      </w:pPr>
      <w:r>
        <w:rPr>
          <w:lang w:val="el-GR"/>
        </w:rPr>
        <w:t>Διαβάστε ολόκληρη την μελέτη περίπτωσης στην ιστοσελίδα</w:t>
      </w:r>
      <w:r w:rsidR="00C64E46" w:rsidRPr="00C97CD4">
        <w:rPr>
          <w:lang w:val="el-GR"/>
        </w:rPr>
        <w:t>:</w:t>
      </w:r>
      <w:r w:rsidR="00C64E46" w:rsidRPr="00C97CD4">
        <w:rPr>
          <w:b/>
          <w:lang w:val="el-GR"/>
        </w:rPr>
        <w:t xml:space="preserve"> </w:t>
      </w:r>
    </w:p>
    <w:p w14:paraId="01043B21" w14:textId="6FD90782" w:rsidR="00E16F51" w:rsidRDefault="00F76C1C">
      <w:hyperlink r:id="rId6" w:history="1">
        <w:r w:rsidR="00C64E46" w:rsidRPr="00A52AD0">
          <w:rPr>
            <w:rStyle w:val="Hyperlink"/>
          </w:rPr>
          <w:t>https://www.erasmusplus.org.uk/stories/30-years-story-cornwall-council</w:t>
        </w:r>
      </w:hyperlink>
    </w:p>
    <w:p w14:paraId="77A84166" w14:textId="23152498" w:rsidR="00E16F51" w:rsidRDefault="00E16F51"/>
    <w:p w14:paraId="56B73692" w14:textId="4EEC06F0" w:rsidR="00E16F51" w:rsidRPr="00C97CD4" w:rsidRDefault="00E16F51" w:rsidP="00E16F51">
      <w:pPr>
        <w:rPr>
          <w:b/>
          <w:bCs/>
          <w:lang w:val="el-GR"/>
        </w:rPr>
      </w:pPr>
      <w:r w:rsidRPr="00E16F51">
        <w:rPr>
          <w:noProof/>
          <w:lang w:val="en-US"/>
        </w:rPr>
        <w:drawing>
          <wp:anchor distT="0" distB="0" distL="114300" distR="114300" simplePos="0" relativeHeight="251658240" behindDoc="1" locked="0" layoutInCell="1" allowOverlap="1" wp14:anchorId="23396769" wp14:editId="2C2BEBF7">
            <wp:simplePos x="0" y="0"/>
            <wp:positionH relativeFrom="margin">
              <wp:align>left</wp:align>
            </wp:positionH>
            <wp:positionV relativeFrom="paragraph">
              <wp:posOffset>10160</wp:posOffset>
            </wp:positionV>
            <wp:extent cx="3371850" cy="3371850"/>
            <wp:effectExtent l="0" t="0" r="0" b="0"/>
            <wp:wrapTight wrapText="bothSides">
              <wp:wrapPolygon edited="0">
                <wp:start x="0" y="0"/>
                <wp:lineTo x="0" y="21478"/>
                <wp:lineTo x="21478" y="21478"/>
                <wp:lineTo x="214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72269" cy="3372269"/>
                    </a:xfrm>
                    <a:prstGeom prst="rect">
                      <a:avLst/>
                    </a:prstGeom>
                  </pic:spPr>
                </pic:pic>
              </a:graphicData>
            </a:graphic>
            <wp14:sizeRelH relativeFrom="margin">
              <wp14:pctWidth>0</wp14:pctWidth>
            </wp14:sizeRelH>
            <wp14:sizeRelV relativeFrom="margin">
              <wp14:pctHeight>0</wp14:pctHeight>
            </wp14:sizeRelV>
          </wp:anchor>
        </w:drawing>
      </w:r>
      <w:r w:rsidR="00C97CD4">
        <w:rPr>
          <w:b/>
          <w:bCs/>
          <w:lang w:val="el-GR"/>
        </w:rPr>
        <w:t xml:space="preserve">Η ιστορία του  </w:t>
      </w:r>
      <w:r w:rsidRPr="00E16F51">
        <w:rPr>
          <w:b/>
          <w:bCs/>
        </w:rPr>
        <w:t>Ollie</w:t>
      </w:r>
    </w:p>
    <w:p w14:paraId="7EC75713" w14:textId="0794D727" w:rsidR="008E0BBB" w:rsidRPr="00757A19" w:rsidRDefault="00C97CD4" w:rsidP="00757A19">
      <w:pPr>
        <w:rPr>
          <w:lang w:val="el-GR"/>
        </w:rPr>
      </w:pPr>
      <w:r>
        <w:rPr>
          <w:rFonts w:ascii="Arial" w:hAnsi="Arial" w:cs="Arial"/>
          <w:color w:val="222222"/>
          <w:lang w:val="el-GR"/>
        </w:rPr>
        <w:t xml:space="preserve">Ο </w:t>
      </w:r>
      <w:r w:rsidR="00757A19">
        <w:rPr>
          <w:rFonts w:ascii="Arial" w:hAnsi="Arial" w:cs="Arial"/>
          <w:color w:val="222222"/>
          <w:lang w:val="el-GR"/>
        </w:rPr>
        <w:t xml:space="preserve">Ollie συμμετείχε σε μια </w:t>
      </w:r>
      <w:r>
        <w:rPr>
          <w:rFonts w:ascii="Arial" w:hAnsi="Arial" w:cs="Arial"/>
          <w:color w:val="222222"/>
          <w:lang w:val="el-GR"/>
        </w:rPr>
        <w:t>τοποθέτηση</w:t>
      </w:r>
      <w:r w:rsidR="00757A19">
        <w:rPr>
          <w:rFonts w:ascii="Arial" w:hAnsi="Arial" w:cs="Arial"/>
          <w:color w:val="222222"/>
          <w:lang w:val="el-GR"/>
        </w:rPr>
        <w:t xml:space="preserve"> Leonardo </w:t>
      </w:r>
      <w:r w:rsidR="00F76C1C">
        <w:rPr>
          <w:rFonts w:ascii="Arial" w:hAnsi="Arial" w:cs="Arial"/>
          <w:color w:val="222222"/>
          <w:lang w:val="el-GR"/>
        </w:rPr>
        <w:t>Vasilis</w:t>
      </w:r>
      <w:r>
        <w:rPr>
          <w:rFonts w:ascii="Arial" w:hAnsi="Arial" w:cs="Arial"/>
          <w:color w:val="222222"/>
          <w:lang w:val="el-GR"/>
        </w:rPr>
        <w:t xml:space="preserve"> διάρκειας 2 βδομάδων</w:t>
      </w:r>
      <w:r w:rsidR="00757A19">
        <w:rPr>
          <w:rFonts w:ascii="Arial" w:hAnsi="Arial" w:cs="Arial"/>
          <w:color w:val="222222"/>
          <w:lang w:val="el-GR"/>
        </w:rPr>
        <w:t xml:space="preserve"> το 2008 που διοργάνωσε το Συμβούλιο της Κορνουάλης. Έκανε την τοποθέτησή του στο The Hotel Warwick στο Παρίσι. Η διαπολιτισμική κινητικότητα πραγματοποιήθηκε κατά τη διάρκεια των ετών που ο Ollie εκπαίδευ</w:t>
      </w:r>
      <w:r>
        <w:rPr>
          <w:rFonts w:ascii="Arial" w:hAnsi="Arial" w:cs="Arial"/>
          <w:color w:val="222222"/>
          <w:lang w:val="el-GR"/>
        </w:rPr>
        <w:t xml:space="preserve">όταν </w:t>
      </w:r>
      <w:r w:rsidR="00757A19">
        <w:rPr>
          <w:rFonts w:ascii="Arial" w:hAnsi="Arial" w:cs="Arial"/>
          <w:color w:val="222222"/>
          <w:lang w:val="el-GR"/>
        </w:rPr>
        <w:t xml:space="preserve"> για να είναι σεφ στο The Seafood Restaurant, ένα διάσημο εστιατόριο στο Padstow, </w:t>
      </w:r>
      <w:r>
        <w:rPr>
          <w:rFonts w:ascii="Arial" w:hAnsi="Arial" w:cs="Arial"/>
          <w:color w:val="222222"/>
          <w:lang w:val="el-GR"/>
        </w:rPr>
        <w:t xml:space="preserve"> στην </w:t>
      </w:r>
      <w:r w:rsidR="00757A19">
        <w:rPr>
          <w:rFonts w:ascii="Arial" w:hAnsi="Arial" w:cs="Arial"/>
          <w:color w:val="222222"/>
          <w:lang w:val="el-GR"/>
        </w:rPr>
        <w:t>Κορνουάλη της Αγγλίας.</w:t>
      </w:r>
      <w:r w:rsidR="00757A19">
        <w:rPr>
          <w:rFonts w:ascii="Arial" w:hAnsi="Arial" w:cs="Arial"/>
          <w:color w:val="222222"/>
          <w:lang w:val="el-GR"/>
        </w:rPr>
        <w:br/>
      </w:r>
      <w:r w:rsidR="00757A19">
        <w:rPr>
          <w:rFonts w:ascii="Arial" w:hAnsi="Arial" w:cs="Arial"/>
          <w:color w:val="222222"/>
          <w:lang w:val="el-GR"/>
        </w:rPr>
        <w:br/>
        <w:t xml:space="preserve">"Η μετάβαση </w:t>
      </w:r>
      <w:r>
        <w:rPr>
          <w:rFonts w:ascii="Arial" w:hAnsi="Arial" w:cs="Arial"/>
          <w:color w:val="222222"/>
          <w:lang w:val="el-GR"/>
        </w:rPr>
        <w:t xml:space="preserve"> μου </w:t>
      </w:r>
      <w:r w:rsidR="00757A19">
        <w:rPr>
          <w:rFonts w:ascii="Arial" w:hAnsi="Arial" w:cs="Arial"/>
          <w:color w:val="222222"/>
          <w:lang w:val="el-GR"/>
        </w:rPr>
        <w:t xml:space="preserve">από το Padstow στο Παρίσι </w:t>
      </w:r>
      <w:r>
        <w:rPr>
          <w:rFonts w:ascii="Arial" w:hAnsi="Arial" w:cs="Arial"/>
          <w:color w:val="222222"/>
          <w:lang w:val="el-GR"/>
        </w:rPr>
        <w:t xml:space="preserve">με βοήθησε να </w:t>
      </w:r>
      <w:r w:rsidR="00F76C1C">
        <w:rPr>
          <w:rFonts w:ascii="Arial" w:hAnsi="Arial" w:cs="Arial"/>
          <w:color w:val="222222"/>
          <w:lang w:val="el-GR"/>
        </w:rPr>
        <w:t>ανοίξω</w:t>
      </w:r>
      <w:r>
        <w:rPr>
          <w:rFonts w:ascii="Arial" w:hAnsi="Arial" w:cs="Arial"/>
          <w:color w:val="222222"/>
          <w:lang w:val="el-GR"/>
        </w:rPr>
        <w:t xml:space="preserve"> τα μάτια μου</w:t>
      </w:r>
      <w:r w:rsidR="00757A19">
        <w:rPr>
          <w:rFonts w:ascii="Arial" w:hAnsi="Arial" w:cs="Arial"/>
          <w:color w:val="222222"/>
          <w:lang w:val="el-GR"/>
        </w:rPr>
        <w:t xml:space="preserve">, αργά αλλά σίγουρα άρχισα να μαθαίνω περισσότερα και να κερδίζω περισσότερη ευθύνη </w:t>
      </w:r>
      <w:r>
        <w:rPr>
          <w:rFonts w:ascii="Arial" w:hAnsi="Arial" w:cs="Arial"/>
          <w:color w:val="222222"/>
          <w:lang w:val="el-GR"/>
        </w:rPr>
        <w:t xml:space="preserve">κατά τις </w:t>
      </w:r>
      <w:r w:rsidR="00757A19">
        <w:rPr>
          <w:rFonts w:ascii="Arial" w:hAnsi="Arial" w:cs="Arial"/>
          <w:color w:val="222222"/>
          <w:lang w:val="el-GR"/>
        </w:rPr>
        <w:t xml:space="preserve"> δύο εβδομάδες".</w:t>
      </w:r>
      <w:r w:rsidR="00757A19">
        <w:rPr>
          <w:rFonts w:ascii="Arial" w:hAnsi="Arial" w:cs="Arial"/>
          <w:color w:val="222222"/>
          <w:lang w:val="el-GR"/>
        </w:rPr>
        <w:br/>
        <w:t>Μετά την ολοκλήρωση της μαθητείας του στο Padstow, ο Ollie μετακόμισε στο Παρίσι και τελικά έγινε σεφ σε κάποια κορυφαία παρισινά εστιατόρια.</w:t>
      </w:r>
      <w:r w:rsidR="00757A19">
        <w:rPr>
          <w:rFonts w:ascii="Arial" w:hAnsi="Arial" w:cs="Arial"/>
          <w:color w:val="222222"/>
          <w:lang w:val="el-GR"/>
        </w:rPr>
        <w:br/>
      </w:r>
      <w:r w:rsidR="00757A19">
        <w:rPr>
          <w:rFonts w:ascii="Arial" w:hAnsi="Arial" w:cs="Arial"/>
          <w:color w:val="222222"/>
          <w:lang w:val="el-GR"/>
        </w:rPr>
        <w:br/>
      </w:r>
      <w:r>
        <w:rPr>
          <w:rFonts w:ascii="Arial" w:hAnsi="Arial" w:cs="Arial"/>
          <w:color w:val="222222"/>
          <w:lang w:val="el-GR"/>
        </w:rPr>
        <w:t xml:space="preserve">Ο </w:t>
      </w:r>
      <w:r w:rsidR="00757A19">
        <w:rPr>
          <w:rFonts w:ascii="Arial" w:hAnsi="Arial" w:cs="Arial"/>
          <w:color w:val="222222"/>
          <w:lang w:val="el-GR"/>
        </w:rPr>
        <w:t>Ollie λέει ότι πριν από τη διαπολιτισμική εμπειρία, η ιδέα της μετάβασης στο Παρίσι θα ήταν τρομακτικό. "</w:t>
      </w:r>
      <w:r>
        <w:rPr>
          <w:rFonts w:ascii="Arial" w:hAnsi="Arial" w:cs="Arial"/>
          <w:color w:val="222222"/>
          <w:lang w:val="el-GR"/>
        </w:rPr>
        <w:t xml:space="preserve">Όταν πήγαμε εκεί και </w:t>
      </w:r>
      <w:r w:rsidR="00757A19">
        <w:rPr>
          <w:rFonts w:ascii="Arial" w:hAnsi="Arial" w:cs="Arial"/>
          <w:color w:val="222222"/>
          <w:lang w:val="el-GR"/>
        </w:rPr>
        <w:t xml:space="preserve"> ζήσουμε για δύο εβδομάδες, μας έκανε </w:t>
      </w:r>
      <w:r>
        <w:rPr>
          <w:rFonts w:ascii="Arial" w:hAnsi="Arial" w:cs="Arial"/>
          <w:color w:val="222222"/>
          <w:lang w:val="el-GR"/>
        </w:rPr>
        <w:t xml:space="preserve">να  </w:t>
      </w:r>
      <w:r w:rsidR="00757A19">
        <w:rPr>
          <w:rFonts w:ascii="Arial" w:hAnsi="Arial" w:cs="Arial"/>
          <w:color w:val="222222"/>
          <w:lang w:val="el-GR"/>
        </w:rPr>
        <w:t xml:space="preserve">(Ollie και </w:t>
      </w:r>
      <w:r>
        <w:rPr>
          <w:rFonts w:ascii="Arial" w:hAnsi="Arial" w:cs="Arial"/>
          <w:color w:val="222222"/>
          <w:lang w:val="el-GR"/>
        </w:rPr>
        <w:t>την συνεργάτη</w:t>
      </w:r>
      <w:r w:rsidR="00757A19">
        <w:rPr>
          <w:rFonts w:ascii="Arial" w:hAnsi="Arial" w:cs="Arial"/>
          <w:color w:val="222222"/>
          <w:lang w:val="el-GR"/>
        </w:rPr>
        <w:t xml:space="preserve"> της ζωής </w:t>
      </w:r>
      <w:r>
        <w:rPr>
          <w:rFonts w:ascii="Arial" w:hAnsi="Arial" w:cs="Arial"/>
          <w:color w:val="222222"/>
          <w:lang w:val="el-GR"/>
        </w:rPr>
        <w:t xml:space="preserve"> τους </w:t>
      </w:r>
      <w:r w:rsidR="00757A19">
        <w:rPr>
          <w:rFonts w:ascii="Arial" w:hAnsi="Arial" w:cs="Arial"/>
          <w:color w:val="222222"/>
          <w:lang w:val="el-GR"/>
        </w:rPr>
        <w:t xml:space="preserve">και </w:t>
      </w:r>
      <w:r>
        <w:rPr>
          <w:rFonts w:ascii="Arial" w:hAnsi="Arial" w:cs="Arial"/>
          <w:color w:val="222222"/>
          <w:lang w:val="el-GR"/>
        </w:rPr>
        <w:t>την επιχειρηματική  συνεργάτη</w:t>
      </w:r>
      <w:r w:rsidR="00757A19">
        <w:rPr>
          <w:rFonts w:ascii="Arial" w:hAnsi="Arial" w:cs="Arial"/>
          <w:color w:val="222222"/>
          <w:lang w:val="el-GR"/>
        </w:rPr>
        <w:t xml:space="preserve"> του, Julie Duckett) </w:t>
      </w:r>
      <w:r>
        <w:rPr>
          <w:rFonts w:ascii="Arial" w:hAnsi="Arial" w:cs="Arial"/>
          <w:color w:val="222222"/>
          <w:lang w:val="el-GR"/>
        </w:rPr>
        <w:t xml:space="preserve">συνειδητοποιήσουμε </w:t>
      </w:r>
      <w:r w:rsidR="00757A19">
        <w:rPr>
          <w:rFonts w:ascii="Arial" w:hAnsi="Arial" w:cs="Arial"/>
          <w:color w:val="222222"/>
          <w:lang w:val="el-GR"/>
        </w:rPr>
        <w:t xml:space="preserve"> ότι δεν είναι πολύ δύσκολο".</w:t>
      </w:r>
      <w:r w:rsidR="00757A19">
        <w:rPr>
          <w:rFonts w:ascii="Arial" w:hAnsi="Arial" w:cs="Arial"/>
          <w:color w:val="222222"/>
          <w:lang w:val="el-GR"/>
        </w:rPr>
        <w:br/>
      </w:r>
      <w:r w:rsidR="00757A19">
        <w:rPr>
          <w:rFonts w:ascii="Arial" w:hAnsi="Arial" w:cs="Arial"/>
          <w:color w:val="222222"/>
          <w:lang w:val="el-GR"/>
        </w:rPr>
        <w:br/>
        <w:t>"Ήταν δύσκολο, αλλά ήταν πολύ ευχάριστο και άνοιξε τις πύλες για να αποφασίσουμε να μετακομίσουμε στο Παρίσι, το οποίο ήταν ένα τεράστιο βήμα στη ζωή μας και στη σταδιοδρομία μας, γι 'αυτό είμαι πολύ ευγνώμων γι' αυτό. Ήταν δύσκολο και αυτό δεν πρέπει να υποτιμάται, η είσοδος σε μια παριζιάνικη κουζίνα είναι μια πρόκληση, αλλά αυτή που δεν θα μπορούσα να προτείνω αρκετά ".</w:t>
      </w:r>
      <w:r w:rsidR="00757A19">
        <w:rPr>
          <w:rFonts w:ascii="Arial" w:hAnsi="Arial" w:cs="Arial"/>
          <w:color w:val="222222"/>
          <w:lang w:val="el-GR"/>
        </w:rPr>
        <w:br/>
      </w:r>
      <w:r w:rsidR="00757A19">
        <w:rPr>
          <w:rFonts w:ascii="Arial" w:hAnsi="Arial" w:cs="Arial"/>
          <w:color w:val="222222"/>
          <w:lang w:val="el-GR"/>
        </w:rPr>
        <w:br/>
        <w:t>Ερωτήσεις</w:t>
      </w:r>
      <w:r w:rsidR="00757A19">
        <w:rPr>
          <w:rFonts w:ascii="Arial" w:hAnsi="Arial" w:cs="Arial"/>
          <w:color w:val="222222"/>
          <w:lang w:val="el-GR"/>
        </w:rPr>
        <w:br/>
        <w:t xml:space="preserve">1. Πού έκαναν </w:t>
      </w:r>
      <w:r>
        <w:rPr>
          <w:rFonts w:ascii="Arial" w:hAnsi="Arial" w:cs="Arial"/>
          <w:color w:val="222222"/>
          <w:lang w:val="el-GR"/>
        </w:rPr>
        <w:t xml:space="preserve"> ο </w:t>
      </w:r>
      <w:r w:rsidR="00757A19">
        <w:rPr>
          <w:rFonts w:ascii="Arial" w:hAnsi="Arial" w:cs="Arial"/>
          <w:color w:val="222222"/>
          <w:lang w:val="el-GR"/>
        </w:rPr>
        <w:t xml:space="preserve">Ollie και </w:t>
      </w:r>
      <w:r>
        <w:rPr>
          <w:rFonts w:ascii="Arial" w:hAnsi="Arial" w:cs="Arial"/>
          <w:color w:val="222222"/>
          <w:lang w:val="el-GR"/>
        </w:rPr>
        <w:t xml:space="preserve"> η </w:t>
      </w:r>
      <w:r w:rsidR="00757A19">
        <w:rPr>
          <w:rFonts w:ascii="Arial" w:hAnsi="Arial" w:cs="Arial"/>
          <w:color w:val="222222"/>
          <w:lang w:val="el-GR"/>
        </w:rPr>
        <w:t>Julie την τοποθέτηση τους;</w:t>
      </w:r>
      <w:r w:rsidR="00757A19">
        <w:rPr>
          <w:rFonts w:ascii="Arial" w:hAnsi="Arial" w:cs="Arial"/>
          <w:color w:val="222222"/>
          <w:lang w:val="el-GR"/>
        </w:rPr>
        <w:br/>
      </w:r>
      <w:r w:rsidR="00757A19">
        <w:rPr>
          <w:rFonts w:ascii="Arial" w:hAnsi="Arial" w:cs="Arial"/>
          <w:color w:val="222222"/>
          <w:lang w:val="el-GR"/>
        </w:rPr>
        <w:lastRenderedPageBreak/>
        <w:br/>
        <w:t>2. Πώς μπορείτε να πείτε ότι η εμπειρία τους ενίσχυσε την ανθεκτικότητα και την επιμονή τους;</w:t>
      </w:r>
    </w:p>
    <w:sectPr w:rsidR="008E0BBB" w:rsidRPr="00757A19" w:rsidSect="008E0BBB">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7BDC"/>
    <w:multiLevelType w:val="hybridMultilevel"/>
    <w:tmpl w:val="F84ACB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E37"/>
    <w:rsid w:val="00186A05"/>
    <w:rsid w:val="002D5E37"/>
    <w:rsid w:val="00534CC8"/>
    <w:rsid w:val="00671BDD"/>
    <w:rsid w:val="00757A19"/>
    <w:rsid w:val="00782125"/>
    <w:rsid w:val="008E0BBB"/>
    <w:rsid w:val="00AF0F6C"/>
    <w:rsid w:val="00C16A43"/>
    <w:rsid w:val="00C64E46"/>
    <w:rsid w:val="00C958E0"/>
    <w:rsid w:val="00C97CD4"/>
    <w:rsid w:val="00E16F51"/>
    <w:rsid w:val="00F76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F1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6F51"/>
    <w:rPr>
      <w:color w:val="0563C1" w:themeColor="hyperlink"/>
      <w:u w:val="single"/>
    </w:rPr>
  </w:style>
  <w:style w:type="character" w:customStyle="1" w:styleId="UnresolvedMention">
    <w:name w:val="Unresolved Mention"/>
    <w:basedOn w:val="DefaultParagraphFont"/>
    <w:uiPriority w:val="99"/>
    <w:semiHidden/>
    <w:unhideWhenUsed/>
    <w:rsid w:val="00E16F51"/>
    <w:rPr>
      <w:color w:val="808080"/>
      <w:shd w:val="clear" w:color="auto" w:fill="E6E6E6"/>
    </w:rPr>
  </w:style>
  <w:style w:type="paragraph" w:styleId="ListParagraph">
    <w:name w:val="List Paragraph"/>
    <w:basedOn w:val="Normal"/>
    <w:uiPriority w:val="34"/>
    <w:qFormat/>
    <w:rsid w:val="00671B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6F51"/>
    <w:rPr>
      <w:color w:val="0563C1" w:themeColor="hyperlink"/>
      <w:u w:val="single"/>
    </w:rPr>
  </w:style>
  <w:style w:type="character" w:customStyle="1" w:styleId="UnresolvedMention">
    <w:name w:val="Unresolved Mention"/>
    <w:basedOn w:val="DefaultParagraphFont"/>
    <w:uiPriority w:val="99"/>
    <w:semiHidden/>
    <w:unhideWhenUsed/>
    <w:rsid w:val="00E16F51"/>
    <w:rPr>
      <w:color w:val="808080"/>
      <w:shd w:val="clear" w:color="auto" w:fill="E6E6E6"/>
    </w:rPr>
  </w:style>
  <w:style w:type="paragraph" w:styleId="ListParagraph">
    <w:name w:val="List Paragraph"/>
    <w:basedOn w:val="Normal"/>
    <w:uiPriority w:val="34"/>
    <w:qFormat/>
    <w:rsid w:val="00671B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959079">
      <w:bodyDiv w:val="1"/>
      <w:marLeft w:val="0"/>
      <w:marRight w:val="0"/>
      <w:marTop w:val="0"/>
      <w:marBottom w:val="0"/>
      <w:divBdr>
        <w:top w:val="none" w:sz="0" w:space="0" w:color="auto"/>
        <w:left w:val="none" w:sz="0" w:space="0" w:color="auto"/>
        <w:bottom w:val="none" w:sz="0" w:space="0" w:color="auto"/>
        <w:right w:val="none" w:sz="0" w:space="0" w:color="auto"/>
      </w:divBdr>
    </w:div>
    <w:div w:id="1472285121">
      <w:bodyDiv w:val="1"/>
      <w:marLeft w:val="0"/>
      <w:marRight w:val="0"/>
      <w:marTop w:val="0"/>
      <w:marBottom w:val="0"/>
      <w:divBdr>
        <w:top w:val="none" w:sz="0" w:space="0" w:color="auto"/>
        <w:left w:val="none" w:sz="0" w:space="0" w:color="auto"/>
        <w:bottom w:val="none" w:sz="0" w:space="0" w:color="auto"/>
        <w:right w:val="none" w:sz="0" w:space="0" w:color="auto"/>
      </w:divBdr>
    </w:div>
    <w:div w:id="195678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rasmusplus.org.uk/stories/30-years-story-cornwall-counci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Chiaka Amadi</dc:creator>
  <cp:lastModifiedBy>Athena Knais</cp:lastModifiedBy>
  <cp:revision>4</cp:revision>
  <dcterms:created xsi:type="dcterms:W3CDTF">2018-06-13T10:07:00Z</dcterms:created>
  <dcterms:modified xsi:type="dcterms:W3CDTF">2018-08-02T08:32:00Z</dcterms:modified>
</cp:coreProperties>
</file>