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11" w:rsidRPr="00592EB6" w:rsidRDefault="0036351D">
      <w:pPr>
        <w:rPr>
          <w:b/>
          <w:lang w:val="el-GR"/>
        </w:rPr>
      </w:pPr>
      <w:r>
        <w:rPr>
          <w:b/>
          <w:lang w:val="el-GR"/>
        </w:rPr>
        <w:t>Μελέτη Περίπτωσης</w:t>
      </w:r>
      <w:r w:rsidR="005B2911" w:rsidRPr="00592EB6">
        <w:rPr>
          <w:b/>
          <w:lang w:val="el-GR"/>
        </w:rPr>
        <w:t xml:space="preserve"> – </w:t>
      </w:r>
      <w:r w:rsidR="005B2911" w:rsidRPr="005B2911">
        <w:rPr>
          <w:b/>
        </w:rPr>
        <w:t>Bolton</w:t>
      </w:r>
      <w:r w:rsidR="005B2911" w:rsidRPr="00592EB6">
        <w:rPr>
          <w:b/>
          <w:lang w:val="el-GR"/>
        </w:rPr>
        <w:t xml:space="preserve"> </w:t>
      </w:r>
      <w:r w:rsidR="005B2911" w:rsidRPr="005B2911">
        <w:rPr>
          <w:b/>
        </w:rPr>
        <w:t>at</w:t>
      </w:r>
      <w:r w:rsidR="005B2911" w:rsidRPr="00592EB6">
        <w:rPr>
          <w:b/>
          <w:lang w:val="el-GR"/>
        </w:rPr>
        <w:t xml:space="preserve"> </w:t>
      </w:r>
      <w:r w:rsidR="005B2911" w:rsidRPr="005B2911">
        <w:rPr>
          <w:b/>
        </w:rPr>
        <w:t>Home</w:t>
      </w:r>
    </w:p>
    <w:p w:rsidR="005B2911" w:rsidRPr="00592EB6" w:rsidRDefault="005B2911">
      <w:pPr>
        <w:rPr>
          <w:lang w:val="el-GR"/>
        </w:rPr>
      </w:pPr>
    </w:p>
    <w:p w:rsidR="00AF0F6C" w:rsidRPr="00592EB6" w:rsidRDefault="0028167B">
      <w:pPr>
        <w:rPr>
          <w:lang w:val="el-GR"/>
        </w:rPr>
      </w:pPr>
      <w:hyperlink r:id="rId6" w:history="1">
        <w:r w:rsidR="005B2911" w:rsidRPr="00A54FD3">
          <w:rPr>
            <w:rStyle w:val="Hyperlink"/>
          </w:rPr>
          <w:t>https</w:t>
        </w:r>
        <w:r w:rsidR="005B2911" w:rsidRPr="00592EB6">
          <w:rPr>
            <w:rStyle w:val="Hyperlink"/>
            <w:lang w:val="el-GR"/>
          </w:rPr>
          <w:t>://</w:t>
        </w:r>
        <w:r w:rsidR="005B2911" w:rsidRPr="00A54FD3">
          <w:rPr>
            <w:rStyle w:val="Hyperlink"/>
          </w:rPr>
          <w:t>www</w:t>
        </w:r>
        <w:r w:rsidR="005B2911" w:rsidRPr="00592EB6">
          <w:rPr>
            <w:rStyle w:val="Hyperlink"/>
            <w:lang w:val="el-GR"/>
          </w:rPr>
          <w:t>.</w:t>
        </w:r>
        <w:proofErr w:type="spellStart"/>
        <w:r w:rsidR="005B2911" w:rsidRPr="00A54FD3">
          <w:rPr>
            <w:rStyle w:val="Hyperlink"/>
          </w:rPr>
          <w:t>erasmusplus</w:t>
        </w:r>
        <w:proofErr w:type="spellEnd"/>
        <w:r w:rsidR="005B2911" w:rsidRPr="00592EB6">
          <w:rPr>
            <w:rStyle w:val="Hyperlink"/>
            <w:lang w:val="el-GR"/>
          </w:rPr>
          <w:t>.</w:t>
        </w:r>
        <w:r w:rsidR="005B2911" w:rsidRPr="00A54FD3">
          <w:rPr>
            <w:rStyle w:val="Hyperlink"/>
          </w:rPr>
          <w:t>org</w:t>
        </w:r>
        <w:r w:rsidR="005B2911" w:rsidRPr="00592EB6">
          <w:rPr>
            <w:rStyle w:val="Hyperlink"/>
            <w:lang w:val="el-GR"/>
          </w:rPr>
          <w:t>.</w:t>
        </w:r>
        <w:proofErr w:type="spellStart"/>
        <w:r w:rsidR="005B2911" w:rsidRPr="00A54FD3">
          <w:rPr>
            <w:rStyle w:val="Hyperlink"/>
          </w:rPr>
          <w:t>uk</w:t>
        </w:r>
        <w:proofErr w:type="spellEnd"/>
        <w:r w:rsidR="005B2911" w:rsidRPr="00592EB6">
          <w:rPr>
            <w:rStyle w:val="Hyperlink"/>
            <w:lang w:val="el-GR"/>
          </w:rPr>
          <w:t>/</w:t>
        </w:r>
        <w:r w:rsidR="005B2911" w:rsidRPr="00A54FD3">
          <w:rPr>
            <w:rStyle w:val="Hyperlink"/>
          </w:rPr>
          <w:t>stories</w:t>
        </w:r>
        <w:r w:rsidR="005B2911" w:rsidRPr="00592EB6">
          <w:rPr>
            <w:rStyle w:val="Hyperlink"/>
            <w:lang w:val="el-GR"/>
          </w:rPr>
          <w:t>/</w:t>
        </w:r>
        <w:proofErr w:type="spellStart"/>
        <w:r w:rsidR="005B2911" w:rsidRPr="00A54FD3">
          <w:rPr>
            <w:rStyle w:val="Hyperlink"/>
          </w:rPr>
          <w:t>bolton</w:t>
        </w:r>
        <w:proofErr w:type="spellEnd"/>
        <w:r w:rsidR="005B2911" w:rsidRPr="00592EB6">
          <w:rPr>
            <w:rStyle w:val="Hyperlink"/>
            <w:lang w:val="el-GR"/>
          </w:rPr>
          <w:t>-</w:t>
        </w:r>
        <w:r w:rsidR="005B2911" w:rsidRPr="00A54FD3">
          <w:rPr>
            <w:rStyle w:val="Hyperlink"/>
          </w:rPr>
          <w:t>at</w:t>
        </w:r>
        <w:r w:rsidR="005B2911" w:rsidRPr="00592EB6">
          <w:rPr>
            <w:rStyle w:val="Hyperlink"/>
            <w:lang w:val="el-GR"/>
          </w:rPr>
          <w:t>-</w:t>
        </w:r>
        <w:r w:rsidR="005B2911" w:rsidRPr="00A54FD3">
          <w:rPr>
            <w:rStyle w:val="Hyperlink"/>
          </w:rPr>
          <w:t>home</w:t>
        </w:r>
      </w:hyperlink>
    </w:p>
    <w:p w:rsidR="005B2911" w:rsidRPr="00592EB6" w:rsidRDefault="005B2911">
      <w:pPr>
        <w:rPr>
          <w:lang w:val="el-GR"/>
        </w:rPr>
      </w:pPr>
    </w:p>
    <w:p w:rsidR="007C4026" w:rsidRPr="00592EB6" w:rsidRDefault="007C4026" w:rsidP="007C4026">
      <w:pPr>
        <w:shd w:val="clear" w:color="auto" w:fill="F5F5F5"/>
        <w:textAlignment w:val="top"/>
        <w:rPr>
          <w:rFonts w:ascii="Arial" w:eastAsia="Times New Roman" w:hAnsi="Arial" w:cs="Arial"/>
          <w:color w:val="222222"/>
          <w:lang w:val="el-GR"/>
        </w:rPr>
      </w:pPr>
      <w:r w:rsidRPr="007C4026">
        <w:rPr>
          <w:rFonts w:ascii="Arial" w:eastAsia="Times New Roman" w:hAnsi="Arial" w:cs="Arial"/>
          <w:color w:val="222222"/>
          <w:lang w:val="el-GR"/>
        </w:rPr>
        <w:t>Το Bolton at Home είναι μια φιλανθρωπική κοινότητα κοινωνικών παροχών που παρέχει κοινωνική κατοικία. Η Bolton at Home κατέχει και διαχειρίζεται περισσότερα από 18.000 σπίτια στο Μπόλτον, στο Μάντσεστερ της Αγγλίας.</w:t>
      </w:r>
      <w:r w:rsidRPr="007C4026">
        <w:rPr>
          <w:rFonts w:ascii="Arial" w:eastAsia="Times New Roman" w:hAnsi="Arial" w:cs="Arial"/>
          <w:color w:val="222222"/>
          <w:lang w:val="el-GR"/>
        </w:rPr>
        <w:br/>
      </w:r>
      <w:r w:rsidRPr="007C4026">
        <w:rPr>
          <w:rFonts w:ascii="Arial" w:eastAsia="Times New Roman" w:hAnsi="Arial" w:cs="Arial"/>
          <w:color w:val="222222"/>
          <w:lang w:val="el-GR"/>
        </w:rPr>
        <w:br/>
      </w:r>
      <w:r w:rsidR="004E5BC5" w:rsidRPr="007C4026">
        <w:rPr>
          <w:rFonts w:ascii="Arial" w:eastAsia="Times New Roman" w:hAnsi="Arial" w:cs="Arial"/>
          <w:color w:val="222222"/>
          <w:lang w:val="el-GR"/>
        </w:rPr>
        <w:t>Το Bolton at Home</w:t>
      </w:r>
      <w:r w:rsidRPr="007C4026">
        <w:rPr>
          <w:rFonts w:ascii="Arial" w:eastAsia="Times New Roman" w:hAnsi="Arial" w:cs="Arial"/>
          <w:color w:val="222222"/>
          <w:lang w:val="el-GR"/>
        </w:rPr>
        <w:t xml:space="preserve"> συντόνισε ένα έργο Erasmus + Βασική Δράση 1 Επαγγελματική Εκπαίδευση και Κατάρτιση (ΕΕΚ</w:t>
      </w:r>
      <w:r w:rsidR="00200407">
        <w:rPr>
          <w:rFonts w:ascii="Arial" w:eastAsia="Times New Roman" w:hAnsi="Arial" w:cs="Arial"/>
          <w:color w:val="222222"/>
          <w:lang w:val="el-GR"/>
        </w:rPr>
        <w:t>) με τίτλο «</w:t>
      </w:r>
      <w:r w:rsidR="00200407">
        <w:rPr>
          <w:rFonts w:ascii="Arial" w:eastAsia="Times New Roman" w:hAnsi="Arial" w:cs="Arial"/>
          <w:color w:val="222222"/>
          <w:lang w:val="en-US"/>
        </w:rPr>
        <w:t>Building</w:t>
      </w:r>
      <w:r w:rsidR="00200407" w:rsidRPr="00200407">
        <w:rPr>
          <w:rFonts w:ascii="Arial" w:eastAsia="Times New Roman" w:hAnsi="Arial" w:cs="Arial"/>
          <w:color w:val="222222"/>
          <w:lang w:val="el-GR"/>
        </w:rPr>
        <w:t xml:space="preserve"> </w:t>
      </w:r>
      <w:r w:rsidR="00200407">
        <w:rPr>
          <w:rFonts w:ascii="Arial" w:eastAsia="Times New Roman" w:hAnsi="Arial" w:cs="Arial"/>
          <w:color w:val="222222"/>
          <w:lang w:val="en-US"/>
        </w:rPr>
        <w:t>Better</w:t>
      </w:r>
      <w:r w:rsidR="00200407" w:rsidRPr="00200407">
        <w:rPr>
          <w:rFonts w:ascii="Arial" w:eastAsia="Times New Roman" w:hAnsi="Arial" w:cs="Arial"/>
          <w:color w:val="222222"/>
          <w:lang w:val="el-GR"/>
        </w:rPr>
        <w:t xml:space="preserve"> </w:t>
      </w:r>
      <w:r w:rsidR="00200407">
        <w:rPr>
          <w:rFonts w:ascii="Arial" w:eastAsia="Times New Roman" w:hAnsi="Arial" w:cs="Arial"/>
          <w:color w:val="222222"/>
          <w:lang w:val="en-US"/>
        </w:rPr>
        <w:t>Futures</w:t>
      </w:r>
      <w:r w:rsidRPr="007C4026">
        <w:rPr>
          <w:rFonts w:ascii="Arial" w:eastAsia="Times New Roman" w:hAnsi="Arial" w:cs="Arial"/>
          <w:color w:val="222222"/>
          <w:lang w:val="el-GR"/>
        </w:rPr>
        <w:t>».</w:t>
      </w:r>
    </w:p>
    <w:p w:rsidR="00666788" w:rsidRPr="00592EB6" w:rsidRDefault="00666788" w:rsidP="007C4026">
      <w:pPr>
        <w:shd w:val="clear" w:color="auto" w:fill="F5F5F5"/>
        <w:textAlignment w:val="top"/>
        <w:rPr>
          <w:rFonts w:ascii="Arial" w:eastAsia="Times New Roman" w:hAnsi="Arial" w:cs="Arial"/>
          <w:color w:val="222222"/>
          <w:lang w:val="el-GR"/>
        </w:rPr>
      </w:pPr>
    </w:p>
    <w:p w:rsidR="00200407" w:rsidRPr="00200407" w:rsidRDefault="00666788" w:rsidP="007C4026">
      <w:pPr>
        <w:shd w:val="clear" w:color="auto" w:fill="F5F5F5"/>
        <w:textAlignment w:val="top"/>
        <w:rPr>
          <w:rFonts w:ascii="Arial" w:eastAsia="Times New Roman" w:hAnsi="Arial" w:cs="Arial"/>
          <w:color w:val="222222"/>
          <w:lang w:val="el-GR"/>
        </w:rPr>
      </w:pPr>
      <w:r>
        <w:rPr>
          <w:rFonts w:ascii="Arimo" w:hAnsi="Arimo"/>
          <w:noProof/>
          <w:color w:val="707070"/>
          <w:lang w:val="en-US"/>
        </w:rPr>
        <w:drawing>
          <wp:inline distT="0" distB="0" distL="0" distR="0" wp14:anchorId="43B1A826" wp14:editId="118C8170">
            <wp:extent cx="5731510" cy="2317344"/>
            <wp:effectExtent l="0" t="0" r="2540" b="6985"/>
            <wp:docPr id="1" name="Picture 1" descr="Tara Branagan from Bolton at Home sits looking thoughtful at the Eramsus+ learning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 Branagan from Bolton at Home sits looking thoughtful at the Eramsus+ learning net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17344"/>
                    </a:xfrm>
                    <a:prstGeom prst="rect">
                      <a:avLst/>
                    </a:prstGeom>
                    <a:noFill/>
                    <a:ln>
                      <a:noFill/>
                    </a:ln>
                  </pic:spPr>
                </pic:pic>
              </a:graphicData>
            </a:graphic>
          </wp:inline>
        </w:drawing>
      </w:r>
    </w:p>
    <w:p w:rsidR="00445070" w:rsidRDefault="00445070"/>
    <w:p w:rsidR="00200407" w:rsidRDefault="007C4026">
      <w:pPr>
        <w:rPr>
          <w:rFonts w:ascii="Arial" w:hAnsi="Arial" w:cs="Arial"/>
          <w:color w:val="222222"/>
          <w:lang w:val="el-GR"/>
        </w:rPr>
      </w:pPr>
      <w:r>
        <w:rPr>
          <w:rFonts w:ascii="Arial" w:hAnsi="Arial" w:cs="Arial"/>
          <w:color w:val="222222"/>
          <w:lang w:val="el-GR"/>
        </w:rPr>
        <w:t>Οργάνωσε εθελοντές από την πόλη Μπόλτον για να ταξιδέψει σε μέρη της Ανατολικής Ευρώπης για να συμμετ</w:t>
      </w:r>
      <w:r w:rsidR="00200407">
        <w:rPr>
          <w:rFonts w:ascii="Arial" w:hAnsi="Arial" w:cs="Arial"/>
          <w:color w:val="222222"/>
          <w:lang w:val="el-GR"/>
        </w:rPr>
        <w:t xml:space="preserve">έχουν </w:t>
      </w:r>
      <w:r>
        <w:rPr>
          <w:rFonts w:ascii="Arial" w:hAnsi="Arial" w:cs="Arial"/>
          <w:color w:val="222222"/>
          <w:lang w:val="el-GR"/>
        </w:rPr>
        <w:t xml:space="preserve"> σε ένα πρόγραμμα διάρκειας δύο εβδομάδων που βελτίωσε τη ζωή των ανθρώπων που ζουν σε υποβαθμισμένες περιοχές.</w:t>
      </w:r>
      <w:r>
        <w:rPr>
          <w:rFonts w:ascii="Arial" w:hAnsi="Arial" w:cs="Arial"/>
          <w:color w:val="222222"/>
          <w:lang w:val="el-GR"/>
        </w:rPr>
        <w:br/>
      </w:r>
      <w:r>
        <w:rPr>
          <w:rFonts w:ascii="Arial" w:hAnsi="Arial" w:cs="Arial"/>
          <w:color w:val="222222"/>
          <w:lang w:val="el-GR"/>
        </w:rPr>
        <w:br/>
        <w:t xml:space="preserve">Μια ομάδα 12 ατόμων πήγε στη Ρουμανία, όπου συνεργάστηκαν με την FAST Charity της Ρουμανίας για να βελτιώσουν τα σπίτια των κοινοτήτων των </w:t>
      </w:r>
      <w:proofErr w:type="spellStart"/>
      <w:r>
        <w:rPr>
          <w:rFonts w:ascii="Arial" w:hAnsi="Arial" w:cs="Arial"/>
          <w:color w:val="222222"/>
          <w:lang w:val="el-GR"/>
        </w:rPr>
        <w:t>Ρομά</w:t>
      </w:r>
      <w:bookmarkStart w:id="0" w:name="_GoBack"/>
      <w:bookmarkEnd w:id="0"/>
      <w:proofErr w:type="spellEnd"/>
      <w:r>
        <w:rPr>
          <w:rFonts w:ascii="Arial" w:hAnsi="Arial" w:cs="Arial"/>
          <w:color w:val="222222"/>
          <w:lang w:val="el-GR"/>
        </w:rPr>
        <w:t xml:space="preserve"> σε χωριά σε ολόκληρο το </w:t>
      </w:r>
      <w:proofErr w:type="spellStart"/>
      <w:r>
        <w:rPr>
          <w:rFonts w:ascii="Arial" w:hAnsi="Arial" w:cs="Arial"/>
          <w:color w:val="222222"/>
          <w:lang w:val="el-GR"/>
        </w:rPr>
        <w:t>Sacele</w:t>
      </w:r>
      <w:proofErr w:type="spellEnd"/>
      <w:r>
        <w:rPr>
          <w:rFonts w:ascii="Arial" w:hAnsi="Arial" w:cs="Arial"/>
          <w:color w:val="222222"/>
          <w:lang w:val="el-GR"/>
        </w:rPr>
        <w:t>. Εκτός από τις οικοδομικές εργασίες, οι οποίες περιελάμβαναν τη σύνδεση κατοικιών με παροχή νερού, οι εθελοντές παρέμειναν στο κέντρο ένταξης και υποστήριξαν την εκπαίδευση των παιδιών και των οικογενειών τους και την ένταξή τους στην ευρύτερη κοινότητα.</w:t>
      </w:r>
      <w:r>
        <w:rPr>
          <w:rFonts w:ascii="Arial" w:hAnsi="Arial" w:cs="Arial"/>
          <w:color w:val="222222"/>
          <w:lang w:val="el-GR"/>
        </w:rPr>
        <w:br/>
      </w:r>
      <w:r>
        <w:rPr>
          <w:rFonts w:ascii="Arial" w:hAnsi="Arial" w:cs="Arial"/>
          <w:color w:val="222222"/>
          <w:lang w:val="el-GR"/>
        </w:rPr>
        <w:br/>
        <w:t xml:space="preserve">Ο </w:t>
      </w:r>
      <w:r w:rsidR="0036351D">
        <w:rPr>
          <w:rFonts w:ascii="Arial" w:hAnsi="Arial" w:cs="Arial"/>
          <w:color w:val="222222"/>
          <w:lang w:val="en-US"/>
        </w:rPr>
        <w:t>Barrie</w:t>
      </w:r>
      <w:r>
        <w:rPr>
          <w:rFonts w:ascii="Arial" w:hAnsi="Arial" w:cs="Arial"/>
          <w:color w:val="222222"/>
          <w:lang w:val="el-GR"/>
        </w:rPr>
        <w:t xml:space="preserve"> και η </w:t>
      </w:r>
      <w:r w:rsidR="0036351D">
        <w:rPr>
          <w:rFonts w:ascii="Arial" w:hAnsi="Arial" w:cs="Arial"/>
          <w:color w:val="222222"/>
          <w:lang w:val="en-US"/>
        </w:rPr>
        <w:t>Tara</w:t>
      </w:r>
      <w:r>
        <w:rPr>
          <w:rFonts w:ascii="Arial" w:hAnsi="Arial" w:cs="Arial"/>
          <w:color w:val="222222"/>
          <w:lang w:val="el-GR"/>
        </w:rPr>
        <w:t xml:space="preserve">, δύο </w:t>
      </w:r>
      <w:r w:rsidR="00200407">
        <w:rPr>
          <w:rFonts w:ascii="Arial" w:hAnsi="Arial" w:cs="Arial"/>
          <w:color w:val="222222"/>
          <w:lang w:val="el-GR"/>
        </w:rPr>
        <w:t xml:space="preserve">λειτουργοί στο </w:t>
      </w:r>
      <w:r>
        <w:rPr>
          <w:rFonts w:ascii="Arial" w:hAnsi="Arial" w:cs="Arial"/>
          <w:color w:val="222222"/>
          <w:lang w:val="el-GR"/>
        </w:rPr>
        <w:t xml:space="preserve"> </w:t>
      </w:r>
      <w:r w:rsidR="00200407">
        <w:rPr>
          <w:rFonts w:ascii="Arial" w:hAnsi="Arial" w:cs="Arial"/>
          <w:color w:val="222222"/>
          <w:lang w:val="en-US"/>
        </w:rPr>
        <w:t>Bolton</w:t>
      </w:r>
      <w:r w:rsidR="00200407" w:rsidRPr="00200407">
        <w:rPr>
          <w:rFonts w:ascii="Arial" w:hAnsi="Arial" w:cs="Arial"/>
          <w:color w:val="222222"/>
          <w:lang w:val="el-GR"/>
        </w:rPr>
        <w:t xml:space="preserve"> </w:t>
      </w:r>
      <w:r w:rsidR="00200407">
        <w:rPr>
          <w:rFonts w:ascii="Arial" w:hAnsi="Arial" w:cs="Arial"/>
          <w:color w:val="222222"/>
          <w:lang w:val="en-US"/>
        </w:rPr>
        <w:t>at</w:t>
      </w:r>
      <w:r w:rsidR="00200407" w:rsidRPr="00200407">
        <w:rPr>
          <w:rFonts w:ascii="Arial" w:hAnsi="Arial" w:cs="Arial"/>
          <w:color w:val="222222"/>
          <w:lang w:val="el-GR"/>
        </w:rPr>
        <w:t xml:space="preserve"> </w:t>
      </w:r>
      <w:r w:rsidR="00200407">
        <w:rPr>
          <w:rFonts w:ascii="Arial" w:hAnsi="Arial" w:cs="Arial"/>
          <w:color w:val="222222"/>
          <w:lang w:val="en-US"/>
        </w:rPr>
        <w:t>Home</w:t>
      </w:r>
      <w:r w:rsidR="00200407" w:rsidRPr="00200407">
        <w:rPr>
          <w:rFonts w:ascii="Arial" w:hAnsi="Arial" w:cs="Arial"/>
          <w:color w:val="222222"/>
          <w:lang w:val="el-GR"/>
        </w:rPr>
        <w:t>,</w:t>
      </w:r>
      <w:r>
        <w:rPr>
          <w:rFonts w:ascii="Arial" w:hAnsi="Arial" w:cs="Arial"/>
          <w:color w:val="222222"/>
          <w:lang w:val="el-GR"/>
        </w:rPr>
        <w:t xml:space="preserve"> εξήγησαν ότι το έργο «στόχευε τους ανθρώπους που βρίσκονται στα κτήματά μας, όχι στην απασχόληση ή στην εκπαίδευση και προσπαθούμε να </w:t>
      </w:r>
      <w:r w:rsidR="00200407">
        <w:rPr>
          <w:rFonts w:ascii="Arial" w:hAnsi="Arial" w:cs="Arial"/>
          <w:color w:val="222222"/>
          <w:lang w:val="el-GR"/>
        </w:rPr>
        <w:t>συνεργαστούμε μαζί τους</w:t>
      </w:r>
      <w:r>
        <w:rPr>
          <w:rFonts w:ascii="Arial" w:hAnsi="Arial" w:cs="Arial"/>
          <w:color w:val="222222"/>
          <w:lang w:val="el-GR"/>
        </w:rPr>
        <w:t>, να τους εμπλέξουμε και να τους δ</w:t>
      </w:r>
      <w:r w:rsidR="00200407">
        <w:rPr>
          <w:rFonts w:ascii="Arial" w:hAnsi="Arial" w:cs="Arial"/>
          <w:color w:val="222222"/>
          <w:lang w:val="el-GR"/>
        </w:rPr>
        <w:t>είξουμε ότι υπάρχει μέλλον</w:t>
      </w:r>
      <w:r>
        <w:rPr>
          <w:rFonts w:ascii="Arial" w:hAnsi="Arial" w:cs="Arial"/>
          <w:color w:val="222222"/>
          <w:lang w:val="el-GR"/>
        </w:rPr>
        <w:t>"</w:t>
      </w:r>
      <w:r>
        <w:rPr>
          <w:rFonts w:ascii="Arial" w:hAnsi="Arial" w:cs="Arial"/>
          <w:color w:val="222222"/>
          <w:lang w:val="el-GR"/>
        </w:rPr>
        <w:br/>
      </w:r>
      <w:r>
        <w:rPr>
          <w:rFonts w:ascii="Arial" w:hAnsi="Arial" w:cs="Arial"/>
          <w:color w:val="222222"/>
          <w:lang w:val="el-GR"/>
        </w:rPr>
        <w:br/>
        <w:t xml:space="preserve">Αναφέρουν επίσης ότι όταν οι συμμετέχοντες επιστρέφουν "υπάρχει μια τεράστια αλλαγή στην ωριμότητά τους, </w:t>
      </w:r>
      <w:r w:rsidR="00200407">
        <w:rPr>
          <w:rFonts w:ascii="Arial" w:hAnsi="Arial" w:cs="Arial"/>
          <w:color w:val="222222"/>
          <w:lang w:val="el-GR"/>
        </w:rPr>
        <w:t xml:space="preserve">την </w:t>
      </w:r>
      <w:r>
        <w:rPr>
          <w:rFonts w:ascii="Arial" w:hAnsi="Arial" w:cs="Arial"/>
          <w:color w:val="222222"/>
          <w:lang w:val="el-GR"/>
        </w:rPr>
        <w:t xml:space="preserve"> ικανότητά τους να βλέπουν τα πράγματα διαφορετικά, </w:t>
      </w:r>
      <w:r w:rsidR="00200407">
        <w:rPr>
          <w:rFonts w:ascii="Arial" w:hAnsi="Arial" w:cs="Arial"/>
          <w:color w:val="222222"/>
          <w:lang w:val="el-GR"/>
        </w:rPr>
        <w:t xml:space="preserve"> στο να </w:t>
      </w:r>
      <w:r>
        <w:rPr>
          <w:rFonts w:ascii="Arial" w:hAnsi="Arial" w:cs="Arial"/>
          <w:color w:val="222222"/>
          <w:lang w:val="el-GR"/>
        </w:rPr>
        <w:t>βλέπουν ότι έχουν αίσθηση επιτυχίας και μπορούν να κάνουν πράγματα και να προχωρ</w:t>
      </w:r>
      <w:r w:rsidR="00200407">
        <w:rPr>
          <w:rFonts w:ascii="Arial" w:hAnsi="Arial" w:cs="Arial"/>
          <w:color w:val="222222"/>
          <w:lang w:val="el-GR"/>
        </w:rPr>
        <w:t xml:space="preserve">ήσουν </w:t>
      </w:r>
      <w:r>
        <w:rPr>
          <w:rFonts w:ascii="Arial" w:hAnsi="Arial" w:cs="Arial"/>
          <w:color w:val="222222"/>
          <w:lang w:val="el-GR"/>
        </w:rPr>
        <w:t>, να βρουν απασχόληση ή να παραμείνουν στην εκπαίδευση και να αναπτυχθούν. "</w:t>
      </w:r>
      <w:r>
        <w:rPr>
          <w:rFonts w:ascii="Arial" w:hAnsi="Arial" w:cs="Arial"/>
          <w:color w:val="222222"/>
          <w:lang w:val="el-GR"/>
        </w:rPr>
        <w:br/>
      </w:r>
      <w:r>
        <w:rPr>
          <w:rFonts w:ascii="Arial" w:hAnsi="Arial" w:cs="Arial"/>
          <w:color w:val="222222"/>
          <w:lang w:val="el-GR"/>
        </w:rPr>
        <w:br/>
        <w:t xml:space="preserve">Παρακολουθήστε </w:t>
      </w:r>
      <w:r w:rsidR="00200407">
        <w:rPr>
          <w:rFonts w:ascii="Arial" w:hAnsi="Arial" w:cs="Arial"/>
          <w:color w:val="222222"/>
          <w:lang w:val="el-GR"/>
        </w:rPr>
        <w:t xml:space="preserve"> τους </w:t>
      </w:r>
      <w:proofErr w:type="spellStart"/>
      <w:r>
        <w:rPr>
          <w:rFonts w:ascii="Arial" w:hAnsi="Arial" w:cs="Arial"/>
          <w:color w:val="222222"/>
          <w:lang w:val="el-GR"/>
        </w:rPr>
        <w:t>Barrie</w:t>
      </w:r>
      <w:proofErr w:type="spellEnd"/>
      <w:r>
        <w:rPr>
          <w:rFonts w:ascii="Arial" w:hAnsi="Arial" w:cs="Arial"/>
          <w:color w:val="222222"/>
          <w:lang w:val="el-GR"/>
        </w:rPr>
        <w:t xml:space="preserve"> και </w:t>
      </w:r>
      <w:proofErr w:type="spellStart"/>
      <w:r>
        <w:rPr>
          <w:rFonts w:ascii="Arial" w:hAnsi="Arial" w:cs="Arial"/>
          <w:color w:val="222222"/>
          <w:lang w:val="el-GR"/>
        </w:rPr>
        <w:t>Tara</w:t>
      </w:r>
      <w:proofErr w:type="spellEnd"/>
      <w:r>
        <w:rPr>
          <w:rFonts w:ascii="Arial" w:hAnsi="Arial" w:cs="Arial"/>
          <w:color w:val="222222"/>
          <w:lang w:val="el-GR"/>
        </w:rPr>
        <w:t xml:space="preserve"> </w:t>
      </w:r>
      <w:r w:rsidR="00200407">
        <w:rPr>
          <w:rFonts w:ascii="Arial" w:hAnsi="Arial" w:cs="Arial"/>
          <w:color w:val="222222"/>
          <w:lang w:val="el-GR"/>
        </w:rPr>
        <w:t xml:space="preserve">που μιλάνε </w:t>
      </w:r>
      <w:r>
        <w:rPr>
          <w:rFonts w:ascii="Arial" w:hAnsi="Arial" w:cs="Arial"/>
          <w:color w:val="222222"/>
          <w:lang w:val="el-GR"/>
        </w:rPr>
        <w:t xml:space="preserve"> για το έργο τους στο </w:t>
      </w:r>
      <w:proofErr w:type="spellStart"/>
      <w:r>
        <w:rPr>
          <w:rFonts w:ascii="Arial" w:hAnsi="Arial" w:cs="Arial"/>
          <w:color w:val="222222"/>
          <w:lang w:val="el-GR"/>
        </w:rPr>
        <w:t>Youtube</w:t>
      </w:r>
      <w:proofErr w:type="spellEnd"/>
    </w:p>
    <w:p w:rsidR="00676128" w:rsidRPr="00592EB6" w:rsidRDefault="0028167B">
      <w:pPr>
        <w:rPr>
          <w:lang w:val="el-GR"/>
        </w:rPr>
      </w:pPr>
      <w:hyperlink r:id="rId8" w:history="1">
        <w:r w:rsidR="00676128" w:rsidRPr="00DF695C">
          <w:rPr>
            <w:rStyle w:val="Hyperlink"/>
          </w:rPr>
          <w:t>https</w:t>
        </w:r>
        <w:r w:rsidR="00676128" w:rsidRPr="00592EB6">
          <w:rPr>
            <w:rStyle w:val="Hyperlink"/>
            <w:lang w:val="el-GR"/>
          </w:rPr>
          <w:t>://</w:t>
        </w:r>
        <w:r w:rsidR="00676128" w:rsidRPr="00DF695C">
          <w:rPr>
            <w:rStyle w:val="Hyperlink"/>
          </w:rPr>
          <w:t>www</w:t>
        </w:r>
        <w:r w:rsidR="00676128" w:rsidRPr="00592EB6">
          <w:rPr>
            <w:rStyle w:val="Hyperlink"/>
            <w:lang w:val="el-GR"/>
          </w:rPr>
          <w:t>.</w:t>
        </w:r>
        <w:proofErr w:type="spellStart"/>
        <w:r w:rsidR="00676128" w:rsidRPr="00DF695C">
          <w:rPr>
            <w:rStyle w:val="Hyperlink"/>
          </w:rPr>
          <w:t>youtube</w:t>
        </w:r>
        <w:proofErr w:type="spellEnd"/>
        <w:r w:rsidR="00676128" w:rsidRPr="00592EB6">
          <w:rPr>
            <w:rStyle w:val="Hyperlink"/>
            <w:lang w:val="el-GR"/>
          </w:rPr>
          <w:t>.</w:t>
        </w:r>
        <w:r w:rsidR="00676128" w:rsidRPr="00DF695C">
          <w:rPr>
            <w:rStyle w:val="Hyperlink"/>
          </w:rPr>
          <w:t>com</w:t>
        </w:r>
        <w:r w:rsidR="00676128" w:rsidRPr="00592EB6">
          <w:rPr>
            <w:rStyle w:val="Hyperlink"/>
            <w:lang w:val="el-GR"/>
          </w:rPr>
          <w:t>/</w:t>
        </w:r>
        <w:r w:rsidR="00676128" w:rsidRPr="00DF695C">
          <w:rPr>
            <w:rStyle w:val="Hyperlink"/>
          </w:rPr>
          <w:t>watch</w:t>
        </w:r>
        <w:r w:rsidR="00676128" w:rsidRPr="00592EB6">
          <w:rPr>
            <w:rStyle w:val="Hyperlink"/>
            <w:lang w:val="el-GR"/>
          </w:rPr>
          <w:t>?</w:t>
        </w:r>
        <w:r w:rsidR="00676128" w:rsidRPr="00DF695C">
          <w:rPr>
            <w:rStyle w:val="Hyperlink"/>
          </w:rPr>
          <w:t>time</w:t>
        </w:r>
        <w:r w:rsidR="00676128" w:rsidRPr="00592EB6">
          <w:rPr>
            <w:rStyle w:val="Hyperlink"/>
            <w:lang w:val="el-GR"/>
          </w:rPr>
          <w:t>_</w:t>
        </w:r>
        <w:r w:rsidR="00676128" w:rsidRPr="00DF695C">
          <w:rPr>
            <w:rStyle w:val="Hyperlink"/>
          </w:rPr>
          <w:t>continue</w:t>
        </w:r>
        <w:r w:rsidR="00676128" w:rsidRPr="00592EB6">
          <w:rPr>
            <w:rStyle w:val="Hyperlink"/>
            <w:lang w:val="el-GR"/>
          </w:rPr>
          <w:t>=2&amp;</w:t>
        </w:r>
        <w:r w:rsidR="00676128" w:rsidRPr="00DF695C">
          <w:rPr>
            <w:rStyle w:val="Hyperlink"/>
          </w:rPr>
          <w:t>v</w:t>
        </w:r>
        <w:r w:rsidR="00676128" w:rsidRPr="00592EB6">
          <w:rPr>
            <w:rStyle w:val="Hyperlink"/>
            <w:lang w:val="el-GR"/>
          </w:rPr>
          <w:t>=</w:t>
        </w:r>
        <w:proofErr w:type="spellStart"/>
        <w:r w:rsidR="00676128" w:rsidRPr="00DF695C">
          <w:rPr>
            <w:rStyle w:val="Hyperlink"/>
          </w:rPr>
          <w:t>lWPq</w:t>
        </w:r>
        <w:proofErr w:type="spellEnd"/>
        <w:r w:rsidR="00676128" w:rsidRPr="00592EB6">
          <w:rPr>
            <w:rStyle w:val="Hyperlink"/>
            <w:lang w:val="el-GR"/>
          </w:rPr>
          <w:t>3</w:t>
        </w:r>
        <w:proofErr w:type="spellStart"/>
        <w:r w:rsidR="00676128" w:rsidRPr="00DF695C">
          <w:rPr>
            <w:rStyle w:val="Hyperlink"/>
          </w:rPr>
          <w:t>hm</w:t>
        </w:r>
        <w:proofErr w:type="spellEnd"/>
        <w:r w:rsidR="00676128" w:rsidRPr="00592EB6">
          <w:rPr>
            <w:rStyle w:val="Hyperlink"/>
            <w:lang w:val="el-GR"/>
          </w:rPr>
          <w:t>6</w:t>
        </w:r>
        <w:r w:rsidR="00676128" w:rsidRPr="00DF695C">
          <w:rPr>
            <w:rStyle w:val="Hyperlink"/>
          </w:rPr>
          <w:t>Y</w:t>
        </w:r>
        <w:r w:rsidR="00676128" w:rsidRPr="00592EB6">
          <w:rPr>
            <w:rStyle w:val="Hyperlink"/>
            <w:lang w:val="el-GR"/>
          </w:rPr>
          <w:t>_</w:t>
        </w:r>
        <w:r w:rsidR="00676128" w:rsidRPr="00DF695C">
          <w:rPr>
            <w:rStyle w:val="Hyperlink"/>
          </w:rPr>
          <w:t>o</w:t>
        </w:r>
      </w:hyperlink>
      <w:r w:rsidR="00676128" w:rsidRPr="00592EB6">
        <w:rPr>
          <w:lang w:val="el-GR"/>
        </w:rPr>
        <w:t xml:space="preserve"> </w:t>
      </w:r>
    </w:p>
    <w:p w:rsidR="006F42C1" w:rsidRPr="00592EB6" w:rsidRDefault="006F42C1">
      <w:pPr>
        <w:rPr>
          <w:lang w:val="el-GR"/>
        </w:rPr>
      </w:pPr>
    </w:p>
    <w:p w:rsidR="006F42C1" w:rsidRPr="0036351D" w:rsidRDefault="004E5BC5" w:rsidP="006F42C1">
      <w:pPr>
        <w:rPr>
          <w:b/>
          <w:lang w:val="en-US"/>
        </w:rPr>
      </w:pPr>
      <w:r>
        <w:rPr>
          <w:b/>
          <w:lang w:val="el-GR"/>
        </w:rPr>
        <w:t>Ερωτήσεις</w:t>
      </w:r>
    </w:p>
    <w:p w:rsidR="004E5BC5" w:rsidRPr="004E5BC5" w:rsidRDefault="004E5BC5" w:rsidP="006F42C1">
      <w:pPr>
        <w:pStyle w:val="ListParagraph"/>
        <w:numPr>
          <w:ilvl w:val="0"/>
          <w:numId w:val="1"/>
        </w:numPr>
        <w:rPr>
          <w:lang w:val="el-GR"/>
        </w:rPr>
      </w:pPr>
      <w:r>
        <w:rPr>
          <w:lang w:val="el-GR"/>
        </w:rPr>
        <w:t>Τι</w:t>
      </w:r>
      <w:r w:rsidRPr="004E5BC5">
        <w:rPr>
          <w:lang w:val="el-GR"/>
        </w:rPr>
        <w:t xml:space="preserve"> </w:t>
      </w:r>
      <w:r>
        <w:rPr>
          <w:lang w:val="el-GR"/>
        </w:rPr>
        <w:t>είδος</w:t>
      </w:r>
      <w:r w:rsidRPr="004E5BC5">
        <w:rPr>
          <w:lang w:val="el-GR"/>
        </w:rPr>
        <w:t xml:space="preserve"> </w:t>
      </w:r>
      <w:r>
        <w:rPr>
          <w:lang w:val="el-GR"/>
        </w:rPr>
        <w:t>εκπαιδευόμενοι</w:t>
      </w:r>
      <w:r w:rsidRPr="004E5BC5">
        <w:rPr>
          <w:lang w:val="el-GR"/>
        </w:rPr>
        <w:t xml:space="preserve"> </w:t>
      </w:r>
      <w:r>
        <w:rPr>
          <w:lang w:val="el-GR"/>
        </w:rPr>
        <w:t>πήγ</w:t>
      </w:r>
      <w:r w:rsidR="00592EB6">
        <w:rPr>
          <w:lang w:val="el-GR"/>
        </w:rPr>
        <w:t xml:space="preserve">αν </w:t>
      </w:r>
      <w:r w:rsidRPr="004E5BC5">
        <w:rPr>
          <w:lang w:val="el-GR"/>
        </w:rPr>
        <w:t xml:space="preserve"> </w:t>
      </w:r>
      <w:r>
        <w:rPr>
          <w:lang w:val="el-GR"/>
        </w:rPr>
        <w:t>στην</w:t>
      </w:r>
      <w:r w:rsidRPr="004E5BC5">
        <w:rPr>
          <w:lang w:val="el-GR"/>
        </w:rPr>
        <w:t xml:space="preserve"> </w:t>
      </w:r>
      <w:r w:rsidR="00592EB6">
        <w:rPr>
          <w:lang w:val="el-GR"/>
        </w:rPr>
        <w:t>κινητικότητα</w:t>
      </w:r>
      <w:r w:rsidRPr="004E5BC5">
        <w:rPr>
          <w:lang w:val="el-GR"/>
        </w:rPr>
        <w:t xml:space="preserve"> </w:t>
      </w:r>
      <w:r>
        <w:rPr>
          <w:lang w:val="el-GR"/>
        </w:rPr>
        <w:t>ΕΕΚ</w:t>
      </w:r>
      <w:r w:rsidRPr="004E5BC5">
        <w:rPr>
          <w:lang w:val="el-GR"/>
        </w:rPr>
        <w:t xml:space="preserve"> </w:t>
      </w:r>
      <w:r>
        <w:rPr>
          <w:lang w:val="el-GR"/>
        </w:rPr>
        <w:t>στην</w:t>
      </w:r>
      <w:r w:rsidRPr="004E5BC5">
        <w:rPr>
          <w:lang w:val="el-GR"/>
        </w:rPr>
        <w:t xml:space="preserve"> </w:t>
      </w:r>
      <w:r>
        <w:rPr>
          <w:lang w:val="el-GR"/>
        </w:rPr>
        <w:t>Ρουμανία;</w:t>
      </w:r>
    </w:p>
    <w:p w:rsidR="006F42C1" w:rsidRPr="004E5BC5" w:rsidRDefault="004E5BC5" w:rsidP="006F42C1">
      <w:pPr>
        <w:pStyle w:val="ListParagraph"/>
        <w:numPr>
          <w:ilvl w:val="0"/>
          <w:numId w:val="1"/>
        </w:numPr>
        <w:rPr>
          <w:lang w:val="el-GR"/>
        </w:rPr>
      </w:pPr>
      <w:r>
        <w:rPr>
          <w:lang w:val="el-GR"/>
        </w:rPr>
        <w:t>Ποια</w:t>
      </w:r>
      <w:r w:rsidRPr="004E5BC5">
        <w:rPr>
          <w:lang w:val="el-GR"/>
        </w:rPr>
        <w:t xml:space="preserve"> </w:t>
      </w:r>
      <w:r w:rsidR="00592EB6">
        <w:rPr>
          <w:lang w:val="el-GR"/>
        </w:rPr>
        <w:t>ήταν</w:t>
      </w:r>
      <w:r w:rsidRPr="004E5BC5">
        <w:rPr>
          <w:lang w:val="el-GR"/>
        </w:rPr>
        <w:t xml:space="preserve"> </w:t>
      </w:r>
      <w:r>
        <w:rPr>
          <w:lang w:val="el-GR"/>
        </w:rPr>
        <w:t>η</w:t>
      </w:r>
      <w:r w:rsidRPr="004E5BC5">
        <w:rPr>
          <w:lang w:val="el-GR"/>
        </w:rPr>
        <w:t xml:space="preserve"> </w:t>
      </w:r>
      <w:r>
        <w:rPr>
          <w:lang w:val="el-GR"/>
        </w:rPr>
        <w:t>μεγαλύτερη</w:t>
      </w:r>
      <w:r w:rsidRPr="004E5BC5">
        <w:rPr>
          <w:lang w:val="el-GR"/>
        </w:rPr>
        <w:t xml:space="preserve"> </w:t>
      </w:r>
      <w:r>
        <w:rPr>
          <w:lang w:val="el-GR"/>
        </w:rPr>
        <w:t>αλλαγή</w:t>
      </w:r>
      <w:r w:rsidRPr="004E5BC5">
        <w:rPr>
          <w:lang w:val="el-GR"/>
        </w:rPr>
        <w:t xml:space="preserve"> </w:t>
      </w:r>
      <w:r>
        <w:rPr>
          <w:lang w:val="el-GR"/>
        </w:rPr>
        <w:t xml:space="preserve"> που παρατήρησαν οι οργανωτές </w:t>
      </w:r>
      <w:proofErr w:type="spellStart"/>
      <w:r>
        <w:rPr>
          <w:rFonts w:ascii="Arial" w:hAnsi="Arial" w:cs="Arial"/>
          <w:color w:val="222222"/>
          <w:lang w:val="el-GR"/>
        </w:rPr>
        <w:t>Barrie</w:t>
      </w:r>
      <w:proofErr w:type="spellEnd"/>
      <w:r>
        <w:rPr>
          <w:rFonts w:ascii="Arial" w:hAnsi="Arial" w:cs="Arial"/>
          <w:color w:val="222222"/>
          <w:lang w:val="el-GR"/>
        </w:rPr>
        <w:t xml:space="preserve"> και </w:t>
      </w:r>
      <w:proofErr w:type="spellStart"/>
      <w:r>
        <w:rPr>
          <w:rFonts w:ascii="Arial" w:hAnsi="Arial" w:cs="Arial"/>
          <w:color w:val="222222"/>
          <w:lang w:val="el-GR"/>
        </w:rPr>
        <w:t>Tara</w:t>
      </w:r>
      <w:proofErr w:type="spellEnd"/>
      <w:r>
        <w:rPr>
          <w:rFonts w:ascii="Arial" w:hAnsi="Arial" w:cs="Arial"/>
          <w:color w:val="222222"/>
          <w:lang w:val="el-GR"/>
        </w:rPr>
        <w:t xml:space="preserve">, </w:t>
      </w:r>
      <w:r>
        <w:rPr>
          <w:lang w:val="el-GR"/>
        </w:rPr>
        <w:t xml:space="preserve"> στους</w:t>
      </w:r>
      <w:r w:rsidRPr="004E5BC5">
        <w:rPr>
          <w:lang w:val="el-GR"/>
        </w:rPr>
        <w:t xml:space="preserve"> </w:t>
      </w:r>
      <w:r>
        <w:rPr>
          <w:lang w:val="el-GR"/>
        </w:rPr>
        <w:t>συμμετέχοντες</w:t>
      </w:r>
      <w:r w:rsidRPr="004E5BC5">
        <w:rPr>
          <w:lang w:val="el-GR"/>
        </w:rPr>
        <w:t xml:space="preserve"> </w:t>
      </w:r>
      <w:r>
        <w:rPr>
          <w:lang w:val="el-GR"/>
        </w:rPr>
        <w:t>που</w:t>
      </w:r>
      <w:r w:rsidRPr="004E5BC5">
        <w:rPr>
          <w:lang w:val="el-GR"/>
        </w:rPr>
        <w:t xml:space="preserve"> </w:t>
      </w:r>
      <w:r>
        <w:rPr>
          <w:lang w:val="el-GR"/>
        </w:rPr>
        <w:t>πήγαν στην κινητικότητα ;</w:t>
      </w:r>
    </w:p>
    <w:p w:rsidR="006F42C1" w:rsidRPr="004E5BC5" w:rsidRDefault="006F42C1" w:rsidP="006F42C1">
      <w:pPr>
        <w:rPr>
          <w:lang w:val="el-GR"/>
        </w:rPr>
      </w:pPr>
    </w:p>
    <w:p w:rsidR="004E5BC5" w:rsidRPr="004E5BC5" w:rsidRDefault="004E5BC5" w:rsidP="006F42C1">
      <w:pPr>
        <w:pStyle w:val="ListParagraph"/>
        <w:numPr>
          <w:ilvl w:val="0"/>
          <w:numId w:val="1"/>
        </w:numPr>
        <w:rPr>
          <w:lang w:val="el-GR"/>
        </w:rPr>
      </w:pPr>
      <w:r>
        <w:rPr>
          <w:lang w:val="el-GR"/>
        </w:rPr>
        <w:lastRenderedPageBreak/>
        <w:t>Πως</w:t>
      </w:r>
      <w:r w:rsidRPr="004E5BC5">
        <w:rPr>
          <w:lang w:val="el-GR"/>
        </w:rPr>
        <w:t xml:space="preserve"> </w:t>
      </w:r>
      <w:r>
        <w:rPr>
          <w:lang w:val="el-GR"/>
        </w:rPr>
        <w:t>μπορεί</w:t>
      </w:r>
      <w:r w:rsidRPr="004E5BC5">
        <w:rPr>
          <w:lang w:val="el-GR"/>
        </w:rPr>
        <w:t xml:space="preserve"> </w:t>
      </w:r>
      <w:r>
        <w:rPr>
          <w:lang w:val="el-GR"/>
        </w:rPr>
        <w:t>αυτή</w:t>
      </w:r>
      <w:r w:rsidRPr="004E5BC5">
        <w:rPr>
          <w:lang w:val="el-GR"/>
        </w:rPr>
        <w:t xml:space="preserve"> </w:t>
      </w:r>
      <w:r>
        <w:rPr>
          <w:lang w:val="el-GR"/>
        </w:rPr>
        <w:t>η</w:t>
      </w:r>
      <w:r w:rsidRPr="004E5BC5">
        <w:rPr>
          <w:lang w:val="el-GR"/>
        </w:rPr>
        <w:t xml:space="preserve"> </w:t>
      </w:r>
      <w:r>
        <w:rPr>
          <w:lang w:val="el-GR"/>
        </w:rPr>
        <w:t>μάθηση</w:t>
      </w:r>
      <w:r w:rsidRPr="004E5BC5">
        <w:rPr>
          <w:lang w:val="el-GR"/>
        </w:rPr>
        <w:t xml:space="preserve"> </w:t>
      </w:r>
      <w:r>
        <w:rPr>
          <w:lang w:val="el-GR"/>
        </w:rPr>
        <w:t>να</w:t>
      </w:r>
      <w:r w:rsidRPr="004E5BC5">
        <w:rPr>
          <w:lang w:val="el-GR"/>
        </w:rPr>
        <w:t xml:space="preserve"> </w:t>
      </w:r>
      <w:r>
        <w:rPr>
          <w:lang w:val="el-GR"/>
        </w:rPr>
        <w:t>είναι</w:t>
      </w:r>
      <w:r w:rsidRPr="004E5BC5">
        <w:rPr>
          <w:lang w:val="el-GR"/>
        </w:rPr>
        <w:t xml:space="preserve"> </w:t>
      </w:r>
      <w:r>
        <w:rPr>
          <w:lang w:val="el-GR"/>
        </w:rPr>
        <w:t>χρήσιμη</w:t>
      </w:r>
      <w:r w:rsidRPr="004E5BC5">
        <w:rPr>
          <w:lang w:val="el-GR"/>
        </w:rPr>
        <w:t xml:space="preserve"> </w:t>
      </w:r>
      <w:r>
        <w:rPr>
          <w:lang w:val="el-GR"/>
        </w:rPr>
        <w:t>στο</w:t>
      </w:r>
      <w:r w:rsidRPr="004E5BC5">
        <w:rPr>
          <w:lang w:val="el-GR"/>
        </w:rPr>
        <w:t xml:space="preserve"> </w:t>
      </w:r>
      <w:r>
        <w:rPr>
          <w:lang w:val="el-GR"/>
        </w:rPr>
        <w:t>μέλλον;</w:t>
      </w:r>
    </w:p>
    <w:p w:rsidR="004E5BC5" w:rsidRPr="004E5BC5" w:rsidRDefault="004E5BC5" w:rsidP="004E5BC5">
      <w:pPr>
        <w:pStyle w:val="ListParagraph"/>
        <w:rPr>
          <w:lang w:val="el-GR"/>
        </w:rPr>
      </w:pPr>
    </w:p>
    <w:sectPr w:rsidR="004E5BC5" w:rsidRPr="004E5BC5" w:rsidSect="006F42C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mo">
    <w:altName w:val="Calibri"/>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C"/>
    <w:multiLevelType w:val="hybridMultilevel"/>
    <w:tmpl w:val="F84AC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11"/>
    <w:rsid w:val="00200407"/>
    <w:rsid w:val="0028167B"/>
    <w:rsid w:val="0036351D"/>
    <w:rsid w:val="00445070"/>
    <w:rsid w:val="004E5BC5"/>
    <w:rsid w:val="00534CC8"/>
    <w:rsid w:val="00592EB6"/>
    <w:rsid w:val="005B2911"/>
    <w:rsid w:val="006255EB"/>
    <w:rsid w:val="00666788"/>
    <w:rsid w:val="00676128"/>
    <w:rsid w:val="006F42C1"/>
    <w:rsid w:val="007C4026"/>
    <w:rsid w:val="00AF0F6C"/>
    <w:rsid w:val="00C16A43"/>
    <w:rsid w:val="00C958E0"/>
    <w:rsid w:val="00D7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11"/>
    <w:rPr>
      <w:color w:val="0563C1" w:themeColor="hyperlink"/>
      <w:u w:val="single"/>
    </w:rPr>
  </w:style>
  <w:style w:type="character" w:customStyle="1" w:styleId="UnresolvedMention">
    <w:name w:val="Unresolved Mention"/>
    <w:basedOn w:val="DefaultParagraphFont"/>
    <w:uiPriority w:val="99"/>
    <w:semiHidden/>
    <w:unhideWhenUsed/>
    <w:rsid w:val="005B2911"/>
    <w:rPr>
      <w:color w:val="808080"/>
      <w:shd w:val="clear" w:color="auto" w:fill="E6E6E6"/>
    </w:rPr>
  </w:style>
  <w:style w:type="paragraph" w:styleId="ListParagraph">
    <w:name w:val="List Paragraph"/>
    <w:basedOn w:val="Normal"/>
    <w:uiPriority w:val="34"/>
    <w:qFormat/>
    <w:rsid w:val="006F42C1"/>
    <w:pPr>
      <w:ind w:left="720"/>
      <w:contextualSpacing/>
    </w:pPr>
  </w:style>
  <w:style w:type="paragraph" w:styleId="BalloonText">
    <w:name w:val="Balloon Text"/>
    <w:basedOn w:val="Normal"/>
    <w:link w:val="BalloonTextChar"/>
    <w:uiPriority w:val="99"/>
    <w:semiHidden/>
    <w:unhideWhenUsed/>
    <w:rsid w:val="007C4026"/>
    <w:rPr>
      <w:sz w:val="16"/>
      <w:szCs w:val="16"/>
    </w:rPr>
  </w:style>
  <w:style w:type="character" w:customStyle="1" w:styleId="BalloonTextChar">
    <w:name w:val="Balloon Text Char"/>
    <w:basedOn w:val="DefaultParagraphFont"/>
    <w:link w:val="BalloonText"/>
    <w:uiPriority w:val="99"/>
    <w:semiHidden/>
    <w:rsid w:val="007C40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11"/>
    <w:rPr>
      <w:color w:val="0563C1" w:themeColor="hyperlink"/>
      <w:u w:val="single"/>
    </w:rPr>
  </w:style>
  <w:style w:type="character" w:customStyle="1" w:styleId="UnresolvedMention">
    <w:name w:val="Unresolved Mention"/>
    <w:basedOn w:val="DefaultParagraphFont"/>
    <w:uiPriority w:val="99"/>
    <w:semiHidden/>
    <w:unhideWhenUsed/>
    <w:rsid w:val="005B2911"/>
    <w:rPr>
      <w:color w:val="808080"/>
      <w:shd w:val="clear" w:color="auto" w:fill="E6E6E6"/>
    </w:rPr>
  </w:style>
  <w:style w:type="paragraph" w:styleId="ListParagraph">
    <w:name w:val="List Paragraph"/>
    <w:basedOn w:val="Normal"/>
    <w:uiPriority w:val="34"/>
    <w:qFormat/>
    <w:rsid w:val="006F42C1"/>
    <w:pPr>
      <w:ind w:left="720"/>
      <w:contextualSpacing/>
    </w:pPr>
  </w:style>
  <w:style w:type="paragraph" w:styleId="BalloonText">
    <w:name w:val="Balloon Text"/>
    <w:basedOn w:val="Normal"/>
    <w:link w:val="BalloonTextChar"/>
    <w:uiPriority w:val="99"/>
    <w:semiHidden/>
    <w:unhideWhenUsed/>
    <w:rsid w:val="007C4026"/>
    <w:rPr>
      <w:sz w:val="16"/>
      <w:szCs w:val="16"/>
    </w:rPr>
  </w:style>
  <w:style w:type="character" w:customStyle="1" w:styleId="BalloonTextChar">
    <w:name w:val="Balloon Text Char"/>
    <w:basedOn w:val="DefaultParagraphFont"/>
    <w:link w:val="BalloonText"/>
    <w:uiPriority w:val="99"/>
    <w:semiHidden/>
    <w:rsid w:val="007C40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5320">
      <w:bodyDiv w:val="1"/>
      <w:marLeft w:val="0"/>
      <w:marRight w:val="0"/>
      <w:marTop w:val="0"/>
      <w:marBottom w:val="0"/>
      <w:divBdr>
        <w:top w:val="none" w:sz="0" w:space="0" w:color="auto"/>
        <w:left w:val="none" w:sz="0" w:space="0" w:color="auto"/>
        <w:bottom w:val="none" w:sz="0" w:space="0" w:color="auto"/>
        <w:right w:val="none" w:sz="0" w:space="0" w:color="auto"/>
      </w:divBdr>
      <w:divsChild>
        <w:div w:id="19746544">
          <w:marLeft w:val="0"/>
          <w:marRight w:val="0"/>
          <w:marTop w:val="0"/>
          <w:marBottom w:val="0"/>
          <w:divBdr>
            <w:top w:val="none" w:sz="0" w:space="0" w:color="auto"/>
            <w:left w:val="none" w:sz="0" w:space="0" w:color="auto"/>
            <w:bottom w:val="none" w:sz="0" w:space="0" w:color="auto"/>
            <w:right w:val="none" w:sz="0" w:space="0" w:color="auto"/>
          </w:divBdr>
          <w:divsChild>
            <w:div w:id="1960725389">
              <w:marLeft w:val="0"/>
              <w:marRight w:val="0"/>
              <w:marTop w:val="0"/>
              <w:marBottom w:val="0"/>
              <w:divBdr>
                <w:top w:val="none" w:sz="0" w:space="0" w:color="auto"/>
                <w:left w:val="none" w:sz="0" w:space="0" w:color="auto"/>
                <w:bottom w:val="none" w:sz="0" w:space="0" w:color="auto"/>
                <w:right w:val="none" w:sz="0" w:space="0" w:color="auto"/>
              </w:divBdr>
              <w:divsChild>
                <w:div w:id="1444153307">
                  <w:marLeft w:val="0"/>
                  <w:marRight w:val="0"/>
                  <w:marTop w:val="0"/>
                  <w:marBottom w:val="0"/>
                  <w:divBdr>
                    <w:top w:val="none" w:sz="0" w:space="0" w:color="auto"/>
                    <w:left w:val="none" w:sz="0" w:space="0" w:color="auto"/>
                    <w:bottom w:val="none" w:sz="0" w:space="0" w:color="auto"/>
                    <w:right w:val="none" w:sz="0" w:space="0" w:color="auto"/>
                  </w:divBdr>
                  <w:divsChild>
                    <w:div w:id="1073704152">
                      <w:marLeft w:val="0"/>
                      <w:marRight w:val="0"/>
                      <w:marTop w:val="0"/>
                      <w:marBottom w:val="0"/>
                      <w:divBdr>
                        <w:top w:val="none" w:sz="0" w:space="0" w:color="auto"/>
                        <w:left w:val="none" w:sz="0" w:space="0" w:color="auto"/>
                        <w:bottom w:val="none" w:sz="0" w:space="0" w:color="auto"/>
                        <w:right w:val="none" w:sz="0" w:space="0" w:color="auto"/>
                      </w:divBdr>
                      <w:divsChild>
                        <w:div w:id="983003763">
                          <w:marLeft w:val="0"/>
                          <w:marRight w:val="0"/>
                          <w:marTop w:val="0"/>
                          <w:marBottom w:val="0"/>
                          <w:divBdr>
                            <w:top w:val="none" w:sz="0" w:space="0" w:color="auto"/>
                            <w:left w:val="none" w:sz="0" w:space="0" w:color="auto"/>
                            <w:bottom w:val="none" w:sz="0" w:space="0" w:color="auto"/>
                            <w:right w:val="none" w:sz="0" w:space="0" w:color="auto"/>
                          </w:divBdr>
                          <w:divsChild>
                            <w:div w:id="860321618">
                              <w:marLeft w:val="0"/>
                              <w:marRight w:val="0"/>
                              <w:marTop w:val="0"/>
                              <w:marBottom w:val="0"/>
                              <w:divBdr>
                                <w:top w:val="none" w:sz="0" w:space="0" w:color="auto"/>
                                <w:left w:val="none" w:sz="0" w:space="0" w:color="auto"/>
                                <w:bottom w:val="none" w:sz="0" w:space="0" w:color="auto"/>
                                <w:right w:val="none" w:sz="0" w:space="0" w:color="auto"/>
                              </w:divBdr>
                              <w:divsChild>
                                <w:div w:id="1539203714">
                                  <w:marLeft w:val="0"/>
                                  <w:marRight w:val="0"/>
                                  <w:marTop w:val="0"/>
                                  <w:marBottom w:val="0"/>
                                  <w:divBdr>
                                    <w:top w:val="none" w:sz="0" w:space="0" w:color="auto"/>
                                    <w:left w:val="none" w:sz="0" w:space="0" w:color="auto"/>
                                    <w:bottom w:val="none" w:sz="0" w:space="0" w:color="auto"/>
                                    <w:right w:val="none" w:sz="0" w:space="0" w:color="auto"/>
                                  </w:divBdr>
                                  <w:divsChild>
                                    <w:div w:id="1644966791">
                                      <w:marLeft w:val="60"/>
                                      <w:marRight w:val="0"/>
                                      <w:marTop w:val="0"/>
                                      <w:marBottom w:val="0"/>
                                      <w:divBdr>
                                        <w:top w:val="none" w:sz="0" w:space="0" w:color="auto"/>
                                        <w:left w:val="none" w:sz="0" w:space="0" w:color="auto"/>
                                        <w:bottom w:val="none" w:sz="0" w:space="0" w:color="auto"/>
                                        <w:right w:val="none" w:sz="0" w:space="0" w:color="auto"/>
                                      </w:divBdr>
                                      <w:divsChild>
                                        <w:div w:id="241379110">
                                          <w:marLeft w:val="0"/>
                                          <w:marRight w:val="0"/>
                                          <w:marTop w:val="0"/>
                                          <w:marBottom w:val="0"/>
                                          <w:divBdr>
                                            <w:top w:val="none" w:sz="0" w:space="0" w:color="auto"/>
                                            <w:left w:val="none" w:sz="0" w:space="0" w:color="auto"/>
                                            <w:bottom w:val="none" w:sz="0" w:space="0" w:color="auto"/>
                                            <w:right w:val="none" w:sz="0" w:space="0" w:color="auto"/>
                                          </w:divBdr>
                                          <w:divsChild>
                                            <w:div w:id="1214080374">
                                              <w:marLeft w:val="0"/>
                                              <w:marRight w:val="0"/>
                                              <w:marTop w:val="0"/>
                                              <w:marBottom w:val="120"/>
                                              <w:divBdr>
                                                <w:top w:val="single" w:sz="6" w:space="0" w:color="F5F5F5"/>
                                                <w:left w:val="single" w:sz="6" w:space="0" w:color="F5F5F5"/>
                                                <w:bottom w:val="single" w:sz="6" w:space="0" w:color="F5F5F5"/>
                                                <w:right w:val="single" w:sz="6" w:space="0" w:color="F5F5F5"/>
                                              </w:divBdr>
                                              <w:divsChild>
                                                <w:div w:id="197856749">
                                                  <w:marLeft w:val="0"/>
                                                  <w:marRight w:val="0"/>
                                                  <w:marTop w:val="0"/>
                                                  <w:marBottom w:val="0"/>
                                                  <w:divBdr>
                                                    <w:top w:val="none" w:sz="0" w:space="0" w:color="auto"/>
                                                    <w:left w:val="none" w:sz="0" w:space="0" w:color="auto"/>
                                                    <w:bottom w:val="none" w:sz="0" w:space="0" w:color="auto"/>
                                                    <w:right w:val="none" w:sz="0" w:space="0" w:color="auto"/>
                                                  </w:divBdr>
                                                  <w:divsChild>
                                                    <w:div w:id="654995611">
                                                      <w:marLeft w:val="0"/>
                                                      <w:marRight w:val="0"/>
                                                      <w:marTop w:val="0"/>
                                                      <w:marBottom w:val="0"/>
                                                      <w:divBdr>
                                                        <w:top w:val="none" w:sz="0" w:space="0" w:color="auto"/>
                                                        <w:left w:val="none" w:sz="0" w:space="0" w:color="auto"/>
                                                        <w:bottom w:val="none" w:sz="0" w:space="0" w:color="auto"/>
                                                        <w:right w:val="none" w:sz="0" w:space="0" w:color="auto"/>
                                                      </w:divBdr>
                                                    </w:div>
                                                  </w:divsChild>
                                                </w:div>
                                                <w:div w:id="817697400">
                                                  <w:marLeft w:val="0"/>
                                                  <w:marRight w:val="0"/>
                                                  <w:marTop w:val="0"/>
                                                  <w:marBottom w:val="0"/>
                                                  <w:divBdr>
                                                    <w:top w:val="none" w:sz="0" w:space="0" w:color="auto"/>
                                                    <w:left w:val="none" w:sz="0" w:space="0" w:color="auto"/>
                                                    <w:bottom w:val="none" w:sz="0" w:space="0" w:color="auto"/>
                                                    <w:right w:val="none" w:sz="0" w:space="0" w:color="auto"/>
                                                  </w:divBdr>
                                                  <w:divsChild>
                                                    <w:div w:id="1339307817">
                                                      <w:marLeft w:val="0"/>
                                                      <w:marRight w:val="0"/>
                                                      <w:marTop w:val="0"/>
                                                      <w:marBottom w:val="0"/>
                                                      <w:divBdr>
                                                        <w:top w:val="none" w:sz="0" w:space="0" w:color="auto"/>
                                                        <w:left w:val="none" w:sz="0" w:space="0" w:color="auto"/>
                                                        <w:bottom w:val="none" w:sz="0" w:space="0" w:color="auto"/>
                                                        <w:right w:val="none" w:sz="0" w:space="0" w:color="auto"/>
                                                      </w:divBdr>
                                                    </w:div>
                                                  </w:divsChild>
                                                </w:div>
                                                <w:div w:id="983311097">
                                                  <w:marLeft w:val="0"/>
                                                  <w:marRight w:val="0"/>
                                                  <w:marTop w:val="0"/>
                                                  <w:marBottom w:val="0"/>
                                                  <w:divBdr>
                                                    <w:top w:val="none" w:sz="0" w:space="0" w:color="auto"/>
                                                    <w:left w:val="none" w:sz="0" w:space="0" w:color="auto"/>
                                                    <w:bottom w:val="none" w:sz="0" w:space="0" w:color="auto"/>
                                                    <w:right w:val="none" w:sz="0" w:space="0" w:color="auto"/>
                                                  </w:divBdr>
                                                  <w:divsChild>
                                                    <w:div w:id="1598439400">
                                                      <w:marLeft w:val="0"/>
                                                      <w:marRight w:val="0"/>
                                                      <w:marTop w:val="0"/>
                                                      <w:marBottom w:val="0"/>
                                                      <w:divBdr>
                                                        <w:top w:val="none" w:sz="0" w:space="0" w:color="auto"/>
                                                        <w:left w:val="none" w:sz="0" w:space="0" w:color="auto"/>
                                                        <w:bottom w:val="none" w:sz="0" w:space="0" w:color="auto"/>
                                                        <w:right w:val="none" w:sz="0" w:space="0" w:color="auto"/>
                                                      </w:divBdr>
                                                      <w:divsChild>
                                                        <w:div w:id="155150548">
                                                          <w:marLeft w:val="0"/>
                                                          <w:marRight w:val="0"/>
                                                          <w:marTop w:val="0"/>
                                                          <w:marBottom w:val="0"/>
                                                          <w:divBdr>
                                                            <w:top w:val="none" w:sz="0" w:space="0" w:color="auto"/>
                                                            <w:left w:val="none" w:sz="0" w:space="0" w:color="auto"/>
                                                            <w:bottom w:val="none" w:sz="0" w:space="0" w:color="auto"/>
                                                            <w:right w:val="none" w:sz="0" w:space="0" w:color="auto"/>
                                                          </w:divBdr>
                                                        </w:div>
                                                        <w:div w:id="752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amp;v=lWPq3hm6Y_o"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plus.org.uk/stories/bolton-at-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8</cp:revision>
  <dcterms:created xsi:type="dcterms:W3CDTF">2018-06-13T10:03:00Z</dcterms:created>
  <dcterms:modified xsi:type="dcterms:W3CDTF">2018-08-02T08:18:00Z</dcterms:modified>
</cp:coreProperties>
</file>