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077B1" w14:textId="77777777" w:rsidR="00EB4A0D" w:rsidRPr="00EB4A0D" w:rsidRDefault="00EB4A0D" w:rsidP="00EB4A0D">
      <w:pPr>
        <w:rPr>
          <w:b/>
          <w:lang w:val="it-IT"/>
        </w:rPr>
      </w:pPr>
      <w:r w:rsidRPr="00EB4A0D">
        <w:rPr>
          <w:b/>
          <w:lang w:val="it-IT"/>
        </w:rPr>
        <w:t>Cosa rende possibile un'esperienza di mobilità interculturale di successo?</w:t>
      </w:r>
    </w:p>
    <w:p w14:paraId="4C3C8F87" w14:textId="77777777" w:rsidR="00EB4A0D" w:rsidRPr="00EB4A0D" w:rsidRDefault="00EB4A0D" w:rsidP="00EB4A0D">
      <w:pPr>
        <w:rPr>
          <w:b/>
          <w:lang w:val="it-IT"/>
        </w:rPr>
      </w:pPr>
    </w:p>
    <w:p w14:paraId="4A5AF9CC" w14:textId="77777777" w:rsidR="00EB4A0D" w:rsidRPr="00EB4A0D" w:rsidRDefault="00EB4A0D" w:rsidP="00EB4A0D">
      <w:pPr>
        <w:rPr>
          <w:lang w:val="it-IT"/>
        </w:rPr>
      </w:pPr>
      <w:r w:rsidRPr="00EB4A0D">
        <w:rPr>
          <w:lang w:val="it-IT"/>
        </w:rPr>
        <w:t>Negli ultimi anni c'è stato un crescente riconoscimento dell'importanza di sviluppare le capacità interculturali di studenti e lavoratori. Un modo per sviluppare queste abilità è partecipare a un programma di mobilità. Un programma di mobilità è un elemento integrato in un programma di formazione o apprendimento che offre la possibilità di completare parte della formazione o dell'apprendimento in un luogo diverso; di solito, un paese diverso.</w:t>
      </w:r>
    </w:p>
    <w:p w14:paraId="3C07D3E0" w14:textId="77777777" w:rsidR="00EB4A0D" w:rsidRPr="00EB4A0D" w:rsidRDefault="00EB4A0D" w:rsidP="00EB4A0D">
      <w:pPr>
        <w:rPr>
          <w:b/>
          <w:lang w:val="it-IT"/>
        </w:rPr>
      </w:pPr>
      <w:r w:rsidRPr="00EB4A0D">
        <w:rPr>
          <w:b/>
          <w:lang w:val="it-IT"/>
        </w:rPr>
        <w:t>Poiché sempre più persone approfittano delle mobilità interculturale, è utile porre alcune domande:</w:t>
      </w:r>
    </w:p>
    <w:p w14:paraId="33F382D6" w14:textId="77777777" w:rsidR="00EB4A0D" w:rsidRPr="00EB4A0D" w:rsidRDefault="00EB4A0D" w:rsidP="00EB4A0D">
      <w:pPr>
        <w:rPr>
          <w:lang w:val="it-IT"/>
        </w:rPr>
      </w:pPr>
      <w:r w:rsidRPr="00EB4A0D">
        <w:rPr>
          <w:lang w:val="it-IT"/>
        </w:rPr>
        <w:t>Il programma è ben pianificato?</w:t>
      </w:r>
    </w:p>
    <w:p w14:paraId="0E539368" w14:textId="77777777" w:rsidR="00EB4A0D" w:rsidRDefault="00EB4A0D" w:rsidP="00EB4A0D">
      <w:pPr>
        <w:rPr>
          <w:lang w:val="it-IT"/>
        </w:rPr>
      </w:pPr>
      <w:r w:rsidRPr="00EB4A0D">
        <w:rPr>
          <w:lang w:val="it-IT"/>
        </w:rPr>
        <w:t>Qualsiasi opportunità di mobilità dovrebbe soddisfare le esigenze degli studenti che la stanno intraprendendo. È stato sviluppato un corso di studi per soddisfare i bisogni professionali ed educativi degli studenti. Allo stesso modo, una mobilità interculturale dovrebbe tenere conto delle nuove culture con cui gli studenti si impegneranno. Dovrebbe preparare i partecipanti a considerare come comunicano con i partner interculturali e dare loro una chiara idea dei risultati desiderati da un'opportunità di mobilità</w:t>
      </w:r>
    </w:p>
    <w:p w14:paraId="6B08D3EB" w14:textId="43C1186A" w:rsidR="00145D8F" w:rsidRPr="00EB4A0D" w:rsidRDefault="00EB4A0D">
      <w:pPr>
        <w:rPr>
          <w:lang w:val="it-IT"/>
        </w:rPr>
      </w:pPr>
      <w:bookmarkStart w:id="0" w:name="_GoBack"/>
      <w:bookmarkEnd w:id="0"/>
      <w:r w:rsidRPr="00EB4A0D">
        <w:rPr>
          <w:b/>
          <w:lang w:val="it-IT"/>
        </w:rPr>
        <w:t>L'auto-riflessione è incoraggiata?</w:t>
      </w:r>
      <w:r w:rsidRPr="00EB4A0D">
        <w:rPr>
          <w:b/>
          <w:lang w:val="it-IT"/>
        </w:rPr>
        <w:br/>
      </w:r>
      <w:proofErr w:type="gramStart"/>
      <w:r w:rsidRPr="00EB4A0D">
        <w:rPr>
          <w:lang w:val="it-IT"/>
        </w:rPr>
        <w:t>Oltre</w:t>
      </w:r>
      <w:proofErr w:type="gramEnd"/>
      <w:r w:rsidRPr="00EB4A0D">
        <w:rPr>
          <w:lang w:val="it-IT"/>
        </w:rPr>
        <w:t xml:space="preserve"> a chiarire le idee sui risultati desiderati, i partecipanti a una mobilità dovrebbero essere incoraggiati a riflettere sul loro sviluppo personale. Questo dovrebbe accadere insieme a qualsiasi altra forma di valutazione. L'autoriflessione permetterà ai partecipanti di rivedere le proprie convinzioni, valori e comportamenti, che sappiamo essere al centro della comprensione della cultura (si veda The Iceberg Model) e di riflettere su come interpretare i comportamenti osservabili che derivano da questi valori fondamentali da partner interculturali.</w:t>
      </w:r>
    </w:p>
    <w:p w14:paraId="1F8DCB47" w14:textId="6ED276C6" w:rsidR="005A3B7F" w:rsidRPr="00EB4A0D" w:rsidRDefault="00EB4A0D">
      <w:pPr>
        <w:rPr>
          <w:lang w:val="it-IT"/>
        </w:rPr>
      </w:pPr>
      <w:r w:rsidRPr="00EB4A0D">
        <w:rPr>
          <w:b/>
          <w:lang w:val="it-IT"/>
        </w:rPr>
        <w:t xml:space="preserve">Che tipo di esperienza dovresti </w:t>
      </w:r>
      <w:proofErr w:type="gramStart"/>
      <w:r w:rsidRPr="00EB4A0D">
        <w:rPr>
          <w:b/>
          <w:lang w:val="it-IT"/>
        </w:rPr>
        <w:t>aspettarti?</w:t>
      </w:r>
      <w:r w:rsidRPr="00EB4A0D">
        <w:rPr>
          <w:lang w:val="it-IT"/>
        </w:rPr>
        <w:br/>
        <w:t>Le</w:t>
      </w:r>
      <w:proofErr w:type="gramEnd"/>
      <w:r w:rsidRPr="00EB4A0D">
        <w:rPr>
          <w:lang w:val="it-IT"/>
        </w:rPr>
        <w:t xml:space="preserve"> persone a volte possono trovare difficile operare in un contesto completamente nuovo. Tuttavia, una mobilità pianificata offre l'opportunità di identificare aree di non familiarità e di lavorare con i partner per capire e colmare eventuali lacune che potrebbero creare incertezze o incomprensioni in un ambiente sicuro e solidale. Questo è un enorme risultato di apprendimento e avrà applicazioni ben oltre il tempo dedicato alla mobilità</w:t>
      </w:r>
    </w:p>
    <w:p w14:paraId="42D31BE2" w14:textId="3AAF45EA" w:rsidR="004379A3" w:rsidRPr="00EB4A0D" w:rsidRDefault="00EB4A0D" w:rsidP="00EB4A0D">
      <w:pPr>
        <w:rPr>
          <w:lang w:val="it-IT"/>
        </w:rPr>
      </w:pPr>
      <w:r w:rsidRPr="00EB4A0D">
        <w:rPr>
          <w:b/>
          <w:lang w:val="it-IT"/>
        </w:rPr>
        <w:t xml:space="preserve">Cosa può imparare una persona su una mobilità </w:t>
      </w:r>
      <w:proofErr w:type="gramStart"/>
      <w:r w:rsidRPr="00EB4A0D">
        <w:rPr>
          <w:b/>
          <w:lang w:val="it-IT"/>
        </w:rPr>
        <w:t>interculturale?</w:t>
      </w:r>
      <w:r w:rsidRPr="00EB4A0D">
        <w:rPr>
          <w:lang w:val="it-IT"/>
        </w:rPr>
        <w:br/>
        <w:t>Le</w:t>
      </w:r>
      <w:proofErr w:type="gramEnd"/>
      <w:r w:rsidRPr="00EB4A0D">
        <w:rPr>
          <w:lang w:val="it-IT"/>
        </w:rPr>
        <w:t xml:space="preserve"> mobilità interculturali offrono la possibilità di aumentare la consapevolezza individuale delle differenze culturali. Questa è una fantastica opportunità. Tuttavia, le esperienze di maggior successo faranno molto di più che dare nuove conoscenze. Apprendere nuove abilità su come essere aperti e adattabili di fronte a contesti o culture sconosciute è molto utile. L'apprendimento di nuovi comportamenti per nuove situazioni e nuove abilità per esplorare e risolvere sfide non familiari è estremamente prezioso per la vita futura dello studente.</w:t>
      </w:r>
    </w:p>
    <w:sectPr w:rsidR="004379A3" w:rsidRPr="00EB4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A3"/>
    <w:rsid w:val="00145D8F"/>
    <w:rsid w:val="00364385"/>
    <w:rsid w:val="0042110D"/>
    <w:rsid w:val="004379A3"/>
    <w:rsid w:val="00534CC8"/>
    <w:rsid w:val="00560DA5"/>
    <w:rsid w:val="005A3B7F"/>
    <w:rsid w:val="00790BB1"/>
    <w:rsid w:val="007B3B5E"/>
    <w:rsid w:val="00842D91"/>
    <w:rsid w:val="009954FE"/>
    <w:rsid w:val="009C738E"/>
    <w:rsid w:val="00AF0F6C"/>
    <w:rsid w:val="00BF7374"/>
    <w:rsid w:val="00C16A43"/>
    <w:rsid w:val="00C958E0"/>
    <w:rsid w:val="00E22A23"/>
    <w:rsid w:val="00E47AC9"/>
    <w:rsid w:val="00EB4A0D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2CE7"/>
  <w15:chartTrackingRefBased/>
  <w15:docId w15:val="{5186BC4C-D493-44B3-BBD8-82E7216B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379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379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eWeb">
    <w:name w:val="Normal (Web)"/>
    <w:basedOn w:val="Normale"/>
    <w:uiPriority w:val="99"/>
    <w:semiHidden/>
    <w:unhideWhenUsed/>
    <w:rsid w:val="004379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Simona Gori</cp:lastModifiedBy>
  <cp:revision>2</cp:revision>
  <dcterms:created xsi:type="dcterms:W3CDTF">2018-07-17T15:11:00Z</dcterms:created>
  <dcterms:modified xsi:type="dcterms:W3CDTF">2018-07-17T15:11:00Z</dcterms:modified>
</cp:coreProperties>
</file>