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3796" w14:textId="77777777" w:rsidR="00061D65" w:rsidRPr="00061D65" w:rsidRDefault="00061D65" w:rsidP="00061D65">
      <w:pPr>
        <w:rPr>
          <w:rFonts w:ascii="Arial" w:hAnsi="Arial" w:cs="Arial"/>
          <w:lang w:val="it-IT"/>
        </w:rPr>
      </w:pPr>
      <w:r w:rsidRPr="00061D65">
        <w:rPr>
          <w:rFonts w:ascii="Arial" w:hAnsi="Arial" w:cs="Arial"/>
          <w:lang w:val="it-IT"/>
        </w:rPr>
        <w:t>Comunicazione non verbale</w:t>
      </w:r>
    </w:p>
    <w:p w14:paraId="381C59AC" w14:textId="77777777" w:rsidR="00061D65" w:rsidRPr="00061D65" w:rsidRDefault="00061D65" w:rsidP="00061D65">
      <w:pPr>
        <w:rPr>
          <w:rFonts w:ascii="Arial" w:hAnsi="Arial" w:cs="Arial"/>
          <w:lang w:val="it-IT"/>
        </w:rPr>
      </w:pPr>
    </w:p>
    <w:p w14:paraId="32A8EFB4" w14:textId="77777777" w:rsidR="00061D65" w:rsidRPr="00061D65" w:rsidRDefault="00061D65" w:rsidP="00061D65">
      <w:pPr>
        <w:rPr>
          <w:rFonts w:ascii="Arial" w:hAnsi="Arial" w:cs="Arial"/>
          <w:lang w:val="it-IT"/>
        </w:rPr>
      </w:pPr>
      <w:r w:rsidRPr="00061D65">
        <w:rPr>
          <w:rFonts w:ascii="Arial" w:hAnsi="Arial" w:cs="Arial"/>
          <w:lang w:val="it-IT"/>
        </w:rPr>
        <w:t>Guarda il video. Vedrai un numero di emozioni comunicate non verbalmente.</w:t>
      </w:r>
    </w:p>
    <w:p w14:paraId="1600AC87" w14:textId="77777777" w:rsidR="00061D65" w:rsidRPr="00061D65" w:rsidRDefault="00061D65" w:rsidP="00061D65">
      <w:pPr>
        <w:rPr>
          <w:rFonts w:ascii="Arial" w:hAnsi="Arial" w:cs="Arial"/>
          <w:lang w:val="it-IT"/>
        </w:rPr>
      </w:pPr>
    </w:p>
    <w:p w14:paraId="57D81475" w14:textId="32E76C3E" w:rsidR="005E0F55" w:rsidRPr="00061D65" w:rsidRDefault="00061D65" w:rsidP="00061D65">
      <w:pPr>
        <w:rPr>
          <w:rFonts w:ascii="Arial" w:hAnsi="Arial" w:cs="Arial"/>
          <w:lang w:val="it-IT"/>
        </w:rPr>
      </w:pPr>
      <w:r w:rsidRPr="00061D65">
        <w:rPr>
          <w:rFonts w:ascii="Arial" w:hAnsi="Arial" w:cs="Arial"/>
          <w:lang w:val="it-IT"/>
        </w:rPr>
        <w:t>Toglili dalla lista come li vedi.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907"/>
        <w:gridCol w:w="2835"/>
        <w:gridCol w:w="907"/>
      </w:tblGrid>
      <w:tr w:rsidR="00DE25BE" w14:paraId="7A539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795A3F3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62BF53C7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0FDE377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070C34D6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DE25BE" w14:paraId="06224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74173777" w14:textId="4EE3BA15" w:rsidR="00DE25BE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allarme</w:t>
            </w:r>
            <w:proofErr w:type="spellEnd"/>
          </w:p>
        </w:tc>
        <w:tc>
          <w:tcPr>
            <w:tcW w:w="907" w:type="dxa"/>
            <w:vAlign w:val="center"/>
          </w:tcPr>
          <w:p w14:paraId="39B7C20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9C1CE6" w14:textId="739B3D1A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indifferenza</w:t>
            </w:r>
            <w:proofErr w:type="spellEnd"/>
          </w:p>
        </w:tc>
        <w:tc>
          <w:tcPr>
            <w:tcW w:w="907" w:type="dxa"/>
            <w:vAlign w:val="center"/>
          </w:tcPr>
          <w:p w14:paraId="550D9BE3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DC33FD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C4CEBAC" w14:textId="3707A5F7" w:rsidR="00DE25BE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anticipazione</w:t>
            </w:r>
            <w:proofErr w:type="spellEnd"/>
          </w:p>
        </w:tc>
        <w:tc>
          <w:tcPr>
            <w:tcW w:w="907" w:type="dxa"/>
            <w:vAlign w:val="center"/>
          </w:tcPr>
          <w:p w14:paraId="5DFA191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A1B869" w14:textId="5E24A79E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oltre</w:t>
            </w:r>
            <w:proofErr w:type="spellEnd"/>
            <w:r>
              <w:rPr>
                <w:rFonts w:ascii="Arial" w:hAnsi="Arial" w:cs="Arial"/>
              </w:rPr>
              <w:t xml:space="preserve"> la fiducia</w:t>
            </w:r>
          </w:p>
        </w:tc>
        <w:tc>
          <w:tcPr>
            <w:tcW w:w="907" w:type="dxa"/>
            <w:vAlign w:val="center"/>
          </w:tcPr>
          <w:p w14:paraId="7D2C764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712AE5E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3675DDAC" w14:textId="70409746" w:rsidR="00DE25BE" w:rsidRDefault="00061D65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ansia</w:t>
            </w:r>
            <w:proofErr w:type="spellEnd"/>
          </w:p>
        </w:tc>
        <w:tc>
          <w:tcPr>
            <w:tcW w:w="907" w:type="dxa"/>
            <w:vAlign w:val="center"/>
          </w:tcPr>
          <w:p w14:paraId="62C5E7E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5E4948" w14:textId="6C2BC213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peparazione</w:t>
            </w:r>
            <w:proofErr w:type="spellEnd"/>
          </w:p>
        </w:tc>
        <w:tc>
          <w:tcPr>
            <w:tcW w:w="907" w:type="dxa"/>
            <w:vAlign w:val="center"/>
          </w:tcPr>
          <w:p w14:paraId="052E2A2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68CBD3A1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2B83474" w14:textId="41CDF215" w:rsidR="00DE25BE" w:rsidRPr="005E0F55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evitare</w:t>
            </w:r>
            <w:proofErr w:type="spellEnd"/>
          </w:p>
        </w:tc>
        <w:tc>
          <w:tcPr>
            <w:tcW w:w="907" w:type="dxa"/>
            <w:vAlign w:val="center"/>
          </w:tcPr>
          <w:p w14:paraId="6FC0F39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4EFE6B" w14:textId="5F966C0F" w:rsidR="00DE25BE" w:rsidRPr="005E0F55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dimissioni</w:t>
            </w:r>
            <w:proofErr w:type="spellEnd"/>
          </w:p>
        </w:tc>
        <w:tc>
          <w:tcPr>
            <w:tcW w:w="907" w:type="dxa"/>
            <w:vAlign w:val="center"/>
          </w:tcPr>
          <w:p w14:paraId="69832FC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476F4478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E82C37E" w14:textId="12F79FD9" w:rsidR="00DE25BE" w:rsidRPr="005E0F55" w:rsidRDefault="00061D65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calma</w:t>
            </w:r>
            <w:proofErr w:type="spellEnd"/>
          </w:p>
        </w:tc>
        <w:tc>
          <w:tcPr>
            <w:tcW w:w="907" w:type="dxa"/>
            <w:vAlign w:val="center"/>
          </w:tcPr>
          <w:p w14:paraId="2992AA3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98DA1E" w14:textId="5D8C6191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presunzione</w:t>
            </w:r>
            <w:proofErr w:type="spellEnd"/>
          </w:p>
        </w:tc>
        <w:tc>
          <w:tcPr>
            <w:tcW w:w="907" w:type="dxa"/>
            <w:vAlign w:val="center"/>
          </w:tcPr>
          <w:p w14:paraId="54F49E7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BBD1EA3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2A28D42" w14:textId="2EA34366" w:rsidR="00DE25BE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angoscia</w:t>
            </w:r>
            <w:proofErr w:type="spellEnd"/>
          </w:p>
        </w:tc>
        <w:tc>
          <w:tcPr>
            <w:tcW w:w="907" w:type="dxa"/>
            <w:vAlign w:val="center"/>
          </w:tcPr>
          <w:p w14:paraId="0111D268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C18074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shock</w:t>
            </w:r>
          </w:p>
        </w:tc>
        <w:tc>
          <w:tcPr>
            <w:tcW w:w="907" w:type="dxa"/>
            <w:vAlign w:val="center"/>
          </w:tcPr>
          <w:p w14:paraId="51699D1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079E02D7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14D451C" w14:textId="4ED30978" w:rsidR="00DE25BE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godimento</w:t>
            </w:r>
            <w:proofErr w:type="spellEnd"/>
          </w:p>
        </w:tc>
        <w:tc>
          <w:tcPr>
            <w:tcW w:w="907" w:type="dxa"/>
            <w:vAlign w:val="center"/>
          </w:tcPr>
          <w:p w14:paraId="0C60FA3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6D09C4" w14:textId="071BBE65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superiorità</w:t>
            </w:r>
            <w:proofErr w:type="spellEnd"/>
          </w:p>
        </w:tc>
        <w:tc>
          <w:tcPr>
            <w:tcW w:w="907" w:type="dxa"/>
            <w:vAlign w:val="center"/>
          </w:tcPr>
          <w:p w14:paraId="151CA97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BCDA530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53DFA5F4" w14:textId="73B889CD" w:rsidR="00DE25BE" w:rsidRPr="005E0F55" w:rsidRDefault="00061D65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esasperazione</w:t>
            </w:r>
            <w:proofErr w:type="spellEnd"/>
          </w:p>
        </w:tc>
        <w:tc>
          <w:tcPr>
            <w:tcW w:w="907" w:type="dxa"/>
            <w:vAlign w:val="center"/>
          </w:tcPr>
          <w:p w14:paraId="45EE762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37A150" w14:textId="6A3E63DD" w:rsidR="00DE25BE" w:rsidRDefault="0020333A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terrore</w:t>
            </w:r>
            <w:proofErr w:type="spellEnd"/>
          </w:p>
        </w:tc>
        <w:tc>
          <w:tcPr>
            <w:tcW w:w="907" w:type="dxa"/>
            <w:vAlign w:val="center"/>
          </w:tcPr>
          <w:p w14:paraId="3934708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1A14A4CF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B46FA7B" w14:textId="44E8C40C" w:rsidR="00DE25BE" w:rsidRPr="005E0F55" w:rsidRDefault="00061D65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paura</w:t>
            </w:r>
            <w:proofErr w:type="spellEnd"/>
          </w:p>
        </w:tc>
        <w:tc>
          <w:tcPr>
            <w:tcW w:w="907" w:type="dxa"/>
            <w:vAlign w:val="center"/>
          </w:tcPr>
          <w:p w14:paraId="3D04049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301E3E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7051C1E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AE4574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2503610F" w14:textId="015E1537" w:rsidR="00DE25BE" w:rsidRPr="005E0F55" w:rsidRDefault="00061D65" w:rsidP="00DE25BE">
            <w:pPr>
              <w:rPr>
                <w:rFonts w:ascii="Arial" w:hAnsi="Arial" w:cs="Arial"/>
              </w:rPr>
            </w:pPr>
            <w:proofErr w:type="spellStart"/>
            <w:r w:rsidRPr="00061D65">
              <w:rPr>
                <w:rFonts w:ascii="Arial" w:hAnsi="Arial" w:cs="Arial"/>
              </w:rPr>
              <w:t>presentimento</w:t>
            </w:r>
            <w:proofErr w:type="spellEnd"/>
          </w:p>
        </w:tc>
        <w:tc>
          <w:tcPr>
            <w:tcW w:w="907" w:type="dxa"/>
            <w:vAlign w:val="center"/>
          </w:tcPr>
          <w:p w14:paraId="0DAF375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5EAFBF8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2D11A2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89D75B4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4F613CC" w14:textId="5DF846DC" w:rsidR="00DE25BE" w:rsidRPr="005E0F55" w:rsidRDefault="00061D65" w:rsidP="00DE25BE">
            <w:pPr>
              <w:rPr>
                <w:rFonts w:ascii="Arial" w:hAnsi="Arial" w:cs="Arial"/>
              </w:rPr>
            </w:pPr>
            <w:r w:rsidRPr="00061D65">
              <w:rPr>
                <w:rFonts w:ascii="Arial" w:hAnsi="Arial" w:cs="Arial"/>
              </w:rPr>
              <w:t>alterigia</w:t>
            </w:r>
          </w:p>
        </w:tc>
        <w:tc>
          <w:tcPr>
            <w:tcW w:w="907" w:type="dxa"/>
            <w:vAlign w:val="center"/>
          </w:tcPr>
          <w:p w14:paraId="6F621F05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4CFF93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EF56E8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</w:tbl>
    <w:p w14:paraId="3BB93343" w14:textId="77777777" w:rsidR="004D1A9D" w:rsidRDefault="004D1A9D">
      <w:pPr>
        <w:rPr>
          <w:rFonts w:ascii="Arial" w:hAnsi="Arial" w:cs="Arial"/>
        </w:rPr>
      </w:pPr>
    </w:p>
    <w:p w14:paraId="03863E4F" w14:textId="519B2003" w:rsidR="004D1A9D" w:rsidRDefault="0020333A" w:rsidP="004D1A9D">
      <w:pPr>
        <w:rPr>
          <w:rFonts w:ascii="Arial" w:hAnsi="Arial" w:cs="Arial"/>
        </w:rPr>
      </w:pPr>
      <w:proofErr w:type="spellStart"/>
      <w:r w:rsidRPr="0020333A">
        <w:rPr>
          <w:rFonts w:ascii="Arial" w:hAnsi="Arial" w:cs="Arial"/>
        </w:rPr>
        <w:t>Queste</w:t>
      </w:r>
      <w:proofErr w:type="spellEnd"/>
      <w:r w:rsidRPr="0020333A">
        <w:rPr>
          <w:rFonts w:ascii="Arial" w:hAnsi="Arial" w:cs="Arial"/>
        </w:rPr>
        <w:t xml:space="preserve"> </w:t>
      </w:r>
      <w:r w:rsidR="001C6EB7">
        <w:rPr>
          <w:rFonts w:ascii="Arial" w:hAnsi="Arial" w:cs="Arial"/>
        </w:rPr>
        <w:t xml:space="preserve">  </w:t>
      </w:r>
      <w:proofErr w:type="spellStart"/>
      <w:r w:rsidRPr="0020333A">
        <w:rPr>
          <w:rFonts w:ascii="Arial" w:hAnsi="Arial" w:cs="Arial"/>
        </w:rPr>
        <w:t>emozioni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hanno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indotto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il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protagonista</w:t>
      </w:r>
      <w:proofErr w:type="spellEnd"/>
      <w:r w:rsidRPr="0020333A">
        <w:rPr>
          <w:rFonts w:ascii="Arial" w:hAnsi="Arial" w:cs="Arial"/>
        </w:rPr>
        <w:t xml:space="preserve"> a </w:t>
      </w:r>
      <w:proofErr w:type="spellStart"/>
      <w:r w:rsidRPr="0020333A">
        <w:rPr>
          <w:rFonts w:ascii="Arial" w:hAnsi="Arial" w:cs="Arial"/>
        </w:rPr>
        <w:t>mostrare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certi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comportamenti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nei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confronti</w:t>
      </w:r>
      <w:proofErr w:type="spellEnd"/>
      <w:r w:rsidRPr="0020333A">
        <w:rPr>
          <w:rFonts w:ascii="Arial" w:hAnsi="Arial" w:cs="Arial"/>
        </w:rPr>
        <w:t xml:space="preserve"> del </w:t>
      </w:r>
      <w:proofErr w:type="spellStart"/>
      <w:r w:rsidRPr="0020333A">
        <w:rPr>
          <w:rFonts w:ascii="Arial" w:hAnsi="Arial" w:cs="Arial"/>
        </w:rPr>
        <w:t>suo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amico</w:t>
      </w:r>
      <w:proofErr w:type="spellEnd"/>
      <w:r w:rsidRPr="0020333A">
        <w:rPr>
          <w:rFonts w:ascii="Arial" w:hAnsi="Arial" w:cs="Arial"/>
        </w:rPr>
        <w:t xml:space="preserve">, </w:t>
      </w:r>
      <w:proofErr w:type="spellStart"/>
      <w:r w:rsidRPr="0020333A">
        <w:rPr>
          <w:rFonts w:ascii="Arial" w:hAnsi="Arial" w:cs="Arial"/>
        </w:rPr>
        <w:t>tra</w:t>
      </w:r>
      <w:proofErr w:type="spellEnd"/>
      <w:r w:rsidRPr="0020333A">
        <w:rPr>
          <w:rFonts w:ascii="Arial" w:hAnsi="Arial" w:cs="Arial"/>
        </w:rPr>
        <w:t xml:space="preserve"> cui </w:t>
      </w:r>
      <w:proofErr w:type="spellStart"/>
      <w:r w:rsidRPr="0020333A">
        <w:rPr>
          <w:rFonts w:ascii="Arial" w:hAnsi="Arial" w:cs="Arial"/>
        </w:rPr>
        <w:t>tattiche</w:t>
      </w:r>
      <w:proofErr w:type="spellEnd"/>
      <w:r w:rsidRPr="0020333A">
        <w:rPr>
          <w:rFonts w:ascii="Arial" w:hAnsi="Arial" w:cs="Arial"/>
        </w:rPr>
        <w:t xml:space="preserve"> di </w:t>
      </w:r>
      <w:proofErr w:type="spellStart"/>
      <w:r w:rsidRPr="0020333A">
        <w:rPr>
          <w:rFonts w:ascii="Arial" w:hAnsi="Arial" w:cs="Arial"/>
        </w:rPr>
        <w:t>evitamento</w:t>
      </w:r>
      <w:proofErr w:type="spellEnd"/>
      <w:r w:rsidRPr="0020333A">
        <w:rPr>
          <w:rFonts w:ascii="Arial" w:hAnsi="Arial" w:cs="Arial"/>
        </w:rPr>
        <w:t xml:space="preserve">, </w:t>
      </w:r>
      <w:proofErr w:type="spellStart"/>
      <w:r w:rsidRPr="0020333A">
        <w:rPr>
          <w:rFonts w:ascii="Arial" w:hAnsi="Arial" w:cs="Arial"/>
        </w:rPr>
        <w:t>dissimulazione</w:t>
      </w:r>
      <w:proofErr w:type="spellEnd"/>
      <w:r w:rsidRPr="0020333A">
        <w:rPr>
          <w:rFonts w:ascii="Arial" w:hAnsi="Arial" w:cs="Arial"/>
        </w:rPr>
        <w:t xml:space="preserve">, </w:t>
      </w:r>
      <w:proofErr w:type="spellStart"/>
      <w:r w:rsidRPr="0020333A">
        <w:rPr>
          <w:rFonts w:ascii="Arial" w:hAnsi="Arial" w:cs="Arial"/>
        </w:rPr>
        <w:t>giocosità</w:t>
      </w:r>
      <w:proofErr w:type="spellEnd"/>
      <w:r w:rsidRPr="0020333A">
        <w:rPr>
          <w:rFonts w:ascii="Arial" w:hAnsi="Arial" w:cs="Arial"/>
        </w:rPr>
        <w:t xml:space="preserve"> e problem solving.</w:t>
      </w:r>
    </w:p>
    <w:p w14:paraId="554493F0" w14:textId="77777777" w:rsidR="0020333A" w:rsidRDefault="0020333A" w:rsidP="004D1A9D">
      <w:pPr>
        <w:rPr>
          <w:rFonts w:ascii="Arial" w:hAnsi="Arial" w:cs="Arial"/>
        </w:rPr>
      </w:pPr>
    </w:p>
    <w:p w14:paraId="1F45FF18" w14:textId="77777777" w:rsidR="0020333A" w:rsidRPr="0020333A" w:rsidRDefault="0020333A" w:rsidP="0020333A">
      <w:pPr>
        <w:rPr>
          <w:rFonts w:ascii="Arial" w:hAnsi="Arial" w:cs="Arial"/>
        </w:rPr>
      </w:pPr>
      <w:r w:rsidRPr="0020333A">
        <w:rPr>
          <w:rFonts w:ascii="Arial" w:hAnsi="Arial" w:cs="Arial"/>
        </w:rPr>
        <w:t xml:space="preserve">Con quale </w:t>
      </w:r>
      <w:proofErr w:type="spellStart"/>
      <w:r w:rsidRPr="0020333A">
        <w:rPr>
          <w:rFonts w:ascii="Arial" w:hAnsi="Arial" w:cs="Arial"/>
        </w:rPr>
        <w:t>efficacia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pensavi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che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comportamenti</w:t>
      </w:r>
      <w:proofErr w:type="spellEnd"/>
      <w:r w:rsidRPr="0020333A">
        <w:rPr>
          <w:rFonts w:ascii="Arial" w:hAnsi="Arial" w:cs="Arial"/>
        </w:rPr>
        <w:t xml:space="preserve"> del </w:t>
      </w:r>
      <w:proofErr w:type="spellStart"/>
      <w:r w:rsidRPr="0020333A">
        <w:rPr>
          <w:rFonts w:ascii="Arial" w:hAnsi="Arial" w:cs="Arial"/>
        </w:rPr>
        <w:t>protagonista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rivelassero</w:t>
      </w:r>
      <w:proofErr w:type="spellEnd"/>
      <w:r w:rsidRPr="0020333A">
        <w:rPr>
          <w:rFonts w:ascii="Arial" w:hAnsi="Arial" w:cs="Arial"/>
        </w:rPr>
        <w:t xml:space="preserve"> le sue </w:t>
      </w:r>
      <w:proofErr w:type="spellStart"/>
      <w:r w:rsidRPr="0020333A">
        <w:rPr>
          <w:rFonts w:ascii="Arial" w:hAnsi="Arial" w:cs="Arial"/>
        </w:rPr>
        <w:t>emozioni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interiori</w:t>
      </w:r>
      <w:proofErr w:type="spellEnd"/>
      <w:r w:rsidRPr="0020333A">
        <w:rPr>
          <w:rFonts w:ascii="Arial" w:hAnsi="Arial" w:cs="Arial"/>
        </w:rPr>
        <w:t>?</w:t>
      </w:r>
    </w:p>
    <w:p w14:paraId="5B57F33D" w14:textId="77777777" w:rsidR="0020333A" w:rsidRPr="0020333A" w:rsidRDefault="0020333A" w:rsidP="0020333A">
      <w:pPr>
        <w:rPr>
          <w:rFonts w:ascii="Arial" w:hAnsi="Arial" w:cs="Arial"/>
        </w:rPr>
      </w:pPr>
      <w:bookmarkStart w:id="0" w:name="_GoBack"/>
      <w:bookmarkEnd w:id="0"/>
    </w:p>
    <w:p w14:paraId="581B5BDA" w14:textId="77777777" w:rsidR="0020333A" w:rsidRPr="0020333A" w:rsidRDefault="0020333A" w:rsidP="0020333A">
      <w:pPr>
        <w:rPr>
          <w:rFonts w:ascii="Arial" w:hAnsi="Arial" w:cs="Arial"/>
        </w:rPr>
      </w:pPr>
      <w:proofErr w:type="spellStart"/>
      <w:r w:rsidRPr="0020333A">
        <w:rPr>
          <w:rFonts w:ascii="Arial" w:hAnsi="Arial" w:cs="Arial"/>
        </w:rPr>
        <w:t>Alcuni</w:t>
      </w:r>
      <w:proofErr w:type="spellEnd"/>
      <w:r w:rsidRPr="0020333A">
        <w:rPr>
          <w:rFonts w:ascii="Arial" w:hAnsi="Arial" w:cs="Arial"/>
        </w:rPr>
        <w:t xml:space="preserve"> di </w:t>
      </w:r>
      <w:proofErr w:type="spellStart"/>
      <w:r w:rsidRPr="0020333A">
        <w:rPr>
          <w:rFonts w:ascii="Arial" w:hAnsi="Arial" w:cs="Arial"/>
        </w:rPr>
        <w:t>questi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comportamenti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potrebbero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essere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considerati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positivi</w:t>
      </w:r>
      <w:proofErr w:type="spellEnd"/>
      <w:r w:rsidRPr="0020333A">
        <w:rPr>
          <w:rFonts w:ascii="Arial" w:hAnsi="Arial" w:cs="Arial"/>
        </w:rPr>
        <w:t xml:space="preserve"> (ad </w:t>
      </w:r>
      <w:proofErr w:type="spellStart"/>
      <w:r w:rsidRPr="0020333A">
        <w:rPr>
          <w:rFonts w:ascii="Arial" w:hAnsi="Arial" w:cs="Arial"/>
        </w:rPr>
        <w:t>esempio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giocosità</w:t>
      </w:r>
      <w:proofErr w:type="spellEnd"/>
      <w:r w:rsidRPr="0020333A">
        <w:rPr>
          <w:rFonts w:ascii="Arial" w:hAnsi="Arial" w:cs="Arial"/>
        </w:rPr>
        <w:t xml:space="preserve">, </w:t>
      </w:r>
      <w:proofErr w:type="spellStart"/>
      <w:r w:rsidRPr="0020333A">
        <w:rPr>
          <w:rFonts w:ascii="Arial" w:hAnsi="Arial" w:cs="Arial"/>
        </w:rPr>
        <w:t>risoluzione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dei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problemi</w:t>
      </w:r>
      <w:proofErr w:type="spellEnd"/>
      <w:r w:rsidRPr="0020333A">
        <w:rPr>
          <w:rFonts w:ascii="Arial" w:hAnsi="Arial" w:cs="Arial"/>
        </w:rPr>
        <w:t>)</w:t>
      </w:r>
    </w:p>
    <w:p w14:paraId="2C9F9B3B" w14:textId="77777777" w:rsidR="0020333A" w:rsidRPr="0020333A" w:rsidRDefault="0020333A" w:rsidP="0020333A">
      <w:pPr>
        <w:rPr>
          <w:rFonts w:ascii="Arial" w:hAnsi="Arial" w:cs="Arial"/>
        </w:rPr>
      </w:pPr>
    </w:p>
    <w:p w14:paraId="6A828E7C" w14:textId="0212E288" w:rsidR="005E0F55" w:rsidRPr="005E0F55" w:rsidRDefault="0020333A" w:rsidP="0020333A">
      <w:pPr>
        <w:rPr>
          <w:rFonts w:ascii="Arial" w:hAnsi="Arial" w:cs="Arial"/>
        </w:rPr>
      </w:pPr>
      <w:proofErr w:type="spellStart"/>
      <w:r w:rsidRPr="0020333A">
        <w:rPr>
          <w:rFonts w:ascii="Arial" w:hAnsi="Arial" w:cs="Arial"/>
        </w:rPr>
        <w:t>Quali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implicazioni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potrebbe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il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potere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della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comunicazione</w:t>
      </w:r>
      <w:proofErr w:type="spellEnd"/>
      <w:r w:rsidRPr="0020333A">
        <w:rPr>
          <w:rFonts w:ascii="Arial" w:hAnsi="Arial" w:cs="Arial"/>
        </w:rPr>
        <w:t xml:space="preserve"> non </w:t>
      </w:r>
      <w:proofErr w:type="spellStart"/>
      <w:r w:rsidRPr="0020333A">
        <w:rPr>
          <w:rFonts w:ascii="Arial" w:hAnsi="Arial" w:cs="Arial"/>
        </w:rPr>
        <w:t>verbale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avere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qualcuno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coinvolto</w:t>
      </w:r>
      <w:proofErr w:type="spellEnd"/>
      <w:r w:rsidRPr="0020333A">
        <w:rPr>
          <w:rFonts w:ascii="Arial" w:hAnsi="Arial" w:cs="Arial"/>
        </w:rPr>
        <w:t xml:space="preserve"> in un </w:t>
      </w:r>
      <w:proofErr w:type="spellStart"/>
      <w:r w:rsidRPr="0020333A">
        <w:rPr>
          <w:rFonts w:ascii="Arial" w:hAnsi="Arial" w:cs="Arial"/>
        </w:rPr>
        <w:t>contesto</w:t>
      </w:r>
      <w:proofErr w:type="spellEnd"/>
      <w:r w:rsidRPr="0020333A">
        <w:rPr>
          <w:rFonts w:ascii="Arial" w:hAnsi="Arial" w:cs="Arial"/>
        </w:rPr>
        <w:t xml:space="preserve"> </w:t>
      </w:r>
      <w:proofErr w:type="spellStart"/>
      <w:r w:rsidRPr="0020333A">
        <w:rPr>
          <w:rFonts w:ascii="Arial" w:hAnsi="Arial" w:cs="Arial"/>
        </w:rPr>
        <w:t>interculturale</w:t>
      </w:r>
      <w:proofErr w:type="spellEnd"/>
      <w:r w:rsidRPr="0020333A">
        <w:rPr>
          <w:rFonts w:ascii="Arial" w:hAnsi="Arial" w:cs="Arial"/>
        </w:rPr>
        <w:t>?</w:t>
      </w:r>
    </w:p>
    <w:p w14:paraId="2DA10C61" w14:textId="77777777" w:rsidR="005E0F55" w:rsidRPr="005E0F55" w:rsidRDefault="005E0F55">
      <w:pPr>
        <w:rPr>
          <w:rFonts w:ascii="Arial" w:hAnsi="Arial" w:cs="Arial"/>
        </w:rPr>
      </w:pPr>
    </w:p>
    <w:sectPr w:rsidR="005E0F55" w:rsidRPr="005E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75"/>
    <w:rsid w:val="00061D65"/>
    <w:rsid w:val="001C6EB7"/>
    <w:rsid w:val="0020333A"/>
    <w:rsid w:val="00336D75"/>
    <w:rsid w:val="004D1A9D"/>
    <w:rsid w:val="004E3FE6"/>
    <w:rsid w:val="00534CC8"/>
    <w:rsid w:val="005E0F55"/>
    <w:rsid w:val="00A326E0"/>
    <w:rsid w:val="00A32AAF"/>
    <w:rsid w:val="00AF0F6C"/>
    <w:rsid w:val="00C16A43"/>
    <w:rsid w:val="00C958E0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01B"/>
  <w15:chartTrackingRefBased/>
  <w15:docId w15:val="{9428EF9B-CE05-46E8-9104-7E1DC7D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5</cp:revision>
  <dcterms:created xsi:type="dcterms:W3CDTF">2017-11-24T16:39:00Z</dcterms:created>
  <dcterms:modified xsi:type="dcterms:W3CDTF">2018-07-19T08:22:00Z</dcterms:modified>
</cp:coreProperties>
</file>