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F4373" w:rsidRPr="00D54581" w14:paraId="4230AF89" w14:textId="77777777" w:rsidTr="00643B1E">
        <w:trPr>
          <w:trHeight w:val="894"/>
        </w:trPr>
        <w:tc>
          <w:tcPr>
            <w:tcW w:w="3485" w:type="dxa"/>
            <w:vAlign w:val="center"/>
          </w:tcPr>
          <w:p w14:paraId="77FD6CDB" w14:textId="2B66F9DC" w:rsidR="000F4373" w:rsidRPr="00AF20E3" w:rsidRDefault="00AF20E3" w:rsidP="001F3D0E">
            <w:pPr>
              <w:jc w:val="center"/>
              <w:rPr>
                <w:rFonts w:asciiTheme="minorHAnsi" w:hAnsiTheme="minorHAnsi" w:cstheme="minorHAnsi"/>
                <w:sz w:val="28"/>
                <w:lang w:val="el-GR"/>
              </w:rPr>
            </w:pPr>
            <w:r>
              <w:rPr>
                <w:rFonts w:asciiTheme="minorHAnsi" w:hAnsiTheme="minorHAnsi" w:cstheme="minorHAnsi"/>
                <w:sz w:val="28"/>
                <w:lang w:val="el-GR"/>
              </w:rPr>
              <w:t xml:space="preserve">Χρήση </w:t>
            </w:r>
            <w:proofErr w:type="spellStart"/>
            <w:r>
              <w:rPr>
                <w:rFonts w:asciiTheme="minorHAnsi" w:hAnsiTheme="minorHAnsi" w:cstheme="minorHAnsi"/>
                <w:sz w:val="28"/>
                <w:lang w:val="el-GR"/>
              </w:rPr>
              <w:t>τροχοκαθίσματος</w:t>
            </w:r>
            <w:proofErr w:type="spellEnd"/>
          </w:p>
        </w:tc>
        <w:tc>
          <w:tcPr>
            <w:tcW w:w="3485" w:type="dxa"/>
            <w:vAlign w:val="center"/>
          </w:tcPr>
          <w:p w14:paraId="504609DD" w14:textId="6DB7C4FA" w:rsidR="000F4373" w:rsidRPr="00AF20E3" w:rsidRDefault="00AF20E3" w:rsidP="001F3D0E">
            <w:pPr>
              <w:jc w:val="center"/>
              <w:rPr>
                <w:rFonts w:asciiTheme="minorHAnsi" w:hAnsiTheme="minorHAnsi" w:cstheme="minorHAnsi"/>
                <w:sz w:val="28"/>
                <w:lang w:val="el-GR"/>
              </w:rPr>
            </w:pPr>
            <w:r>
              <w:rPr>
                <w:rFonts w:asciiTheme="minorHAnsi" w:hAnsiTheme="minorHAnsi" w:cstheme="minorHAnsi"/>
                <w:sz w:val="28"/>
                <w:lang w:val="el-GR"/>
              </w:rPr>
              <w:t>Διαβατήριο</w:t>
            </w:r>
          </w:p>
        </w:tc>
        <w:tc>
          <w:tcPr>
            <w:tcW w:w="3486" w:type="dxa"/>
            <w:vAlign w:val="center"/>
          </w:tcPr>
          <w:p w14:paraId="29F54A50" w14:textId="4C4DBBFE" w:rsidR="000F4373" w:rsidRPr="00AF20E3" w:rsidRDefault="00AF20E3" w:rsidP="001F3D0E">
            <w:pPr>
              <w:jc w:val="center"/>
              <w:rPr>
                <w:rFonts w:asciiTheme="minorHAnsi" w:hAnsiTheme="minorHAnsi" w:cstheme="minorHAnsi"/>
                <w:sz w:val="28"/>
                <w:lang w:val="el-GR"/>
              </w:rPr>
            </w:pPr>
            <w:r>
              <w:rPr>
                <w:rFonts w:asciiTheme="minorHAnsi" w:hAnsiTheme="minorHAnsi" w:cstheme="minorHAnsi"/>
                <w:sz w:val="28"/>
                <w:lang w:val="el-GR"/>
              </w:rPr>
              <w:t>Πιστοποιητικό γέννησης</w:t>
            </w:r>
          </w:p>
        </w:tc>
      </w:tr>
      <w:tr w:rsidR="000F4373" w:rsidRPr="00D54581" w14:paraId="40570B2A" w14:textId="77777777" w:rsidTr="00643B1E">
        <w:trPr>
          <w:trHeight w:val="894"/>
        </w:trPr>
        <w:tc>
          <w:tcPr>
            <w:tcW w:w="3485" w:type="dxa"/>
            <w:vAlign w:val="center"/>
          </w:tcPr>
          <w:p w14:paraId="60CAF7C1" w14:textId="5B1EC40D" w:rsidR="000F4373" w:rsidRPr="00AF20E3" w:rsidRDefault="00AF20E3" w:rsidP="001F3D0E">
            <w:pPr>
              <w:jc w:val="center"/>
              <w:rPr>
                <w:rFonts w:asciiTheme="minorHAnsi" w:hAnsiTheme="minorHAnsi" w:cstheme="minorHAnsi"/>
                <w:sz w:val="28"/>
                <w:lang w:val="el-GR"/>
              </w:rPr>
            </w:pPr>
            <w:r>
              <w:rPr>
                <w:rFonts w:asciiTheme="minorHAnsi" w:hAnsiTheme="minorHAnsi" w:cstheme="minorHAnsi"/>
                <w:sz w:val="28"/>
                <w:lang w:val="el-GR"/>
              </w:rPr>
              <w:t>Άδεια οδήγησης</w:t>
            </w:r>
          </w:p>
        </w:tc>
        <w:tc>
          <w:tcPr>
            <w:tcW w:w="3485" w:type="dxa"/>
            <w:vAlign w:val="center"/>
          </w:tcPr>
          <w:p w14:paraId="658F90E9" w14:textId="41F1A2F9" w:rsidR="000F4373" w:rsidRPr="00AF20E3" w:rsidRDefault="00AF20E3" w:rsidP="001F3D0E">
            <w:pPr>
              <w:jc w:val="center"/>
              <w:rPr>
                <w:rFonts w:asciiTheme="minorHAnsi" w:hAnsiTheme="minorHAnsi" w:cstheme="minorHAnsi"/>
                <w:sz w:val="28"/>
                <w:lang w:val="el-GR"/>
              </w:rPr>
            </w:pPr>
            <w:r>
              <w:rPr>
                <w:rFonts w:asciiTheme="minorHAnsi" w:hAnsiTheme="minorHAnsi" w:cstheme="minorHAnsi"/>
                <w:sz w:val="28"/>
                <w:lang w:val="el-GR"/>
              </w:rPr>
              <w:t>Δελτίο ταυτότητας</w:t>
            </w:r>
          </w:p>
        </w:tc>
        <w:tc>
          <w:tcPr>
            <w:tcW w:w="3486" w:type="dxa"/>
            <w:vAlign w:val="center"/>
          </w:tcPr>
          <w:p w14:paraId="4FB726C4" w14:textId="14D3C413" w:rsidR="000F4373" w:rsidRPr="00AF20E3" w:rsidRDefault="00AF20E3" w:rsidP="001F3D0E">
            <w:pPr>
              <w:jc w:val="center"/>
              <w:rPr>
                <w:rFonts w:asciiTheme="minorHAnsi" w:hAnsiTheme="minorHAnsi" w:cstheme="minorHAnsi"/>
                <w:sz w:val="28"/>
                <w:lang w:val="el-GR"/>
              </w:rPr>
            </w:pPr>
            <w:r>
              <w:rPr>
                <w:rFonts w:asciiTheme="minorHAnsi" w:hAnsiTheme="minorHAnsi" w:cstheme="minorHAnsi"/>
                <w:sz w:val="28"/>
                <w:lang w:val="el-GR"/>
              </w:rPr>
              <w:t>Κάρτα κοινωνικών ασφαλίσεων</w:t>
            </w:r>
          </w:p>
        </w:tc>
      </w:tr>
      <w:tr w:rsidR="00742E2A" w:rsidRPr="00D54581" w14:paraId="06A4C0FA" w14:textId="77777777" w:rsidTr="00643B1E">
        <w:trPr>
          <w:trHeight w:val="894"/>
        </w:trPr>
        <w:tc>
          <w:tcPr>
            <w:tcW w:w="3485" w:type="dxa"/>
            <w:vAlign w:val="center"/>
          </w:tcPr>
          <w:p w14:paraId="66541B8E" w14:textId="2C9AC6CF" w:rsidR="00742E2A" w:rsidRPr="00AF20E3" w:rsidRDefault="00AF20E3" w:rsidP="001F3D0E">
            <w:pPr>
              <w:jc w:val="center"/>
              <w:rPr>
                <w:rFonts w:asciiTheme="minorHAnsi" w:hAnsiTheme="minorHAnsi" w:cstheme="minorHAnsi"/>
                <w:sz w:val="28"/>
                <w:lang w:val="el-GR"/>
              </w:rPr>
            </w:pPr>
            <w:r>
              <w:rPr>
                <w:rFonts w:asciiTheme="minorHAnsi" w:hAnsiTheme="minorHAnsi" w:cstheme="minorHAnsi"/>
                <w:sz w:val="28"/>
                <w:lang w:val="el-GR"/>
              </w:rPr>
              <w:t>Κάρτα βιβλιοθήκης</w:t>
            </w:r>
          </w:p>
        </w:tc>
        <w:tc>
          <w:tcPr>
            <w:tcW w:w="3485" w:type="dxa"/>
            <w:vAlign w:val="center"/>
          </w:tcPr>
          <w:p w14:paraId="43B1F37F" w14:textId="7060ECD0" w:rsidR="00742E2A" w:rsidRPr="00AF20E3" w:rsidRDefault="00AF20E3" w:rsidP="001F3D0E">
            <w:pPr>
              <w:jc w:val="center"/>
              <w:rPr>
                <w:rFonts w:asciiTheme="minorHAnsi" w:hAnsiTheme="minorHAnsi" w:cstheme="minorHAnsi"/>
                <w:sz w:val="28"/>
                <w:lang w:val="el-GR"/>
              </w:rPr>
            </w:pPr>
            <w:r>
              <w:rPr>
                <w:rFonts w:asciiTheme="minorHAnsi" w:hAnsiTheme="minorHAnsi" w:cstheme="minorHAnsi"/>
                <w:sz w:val="28"/>
                <w:lang w:val="el-GR"/>
              </w:rPr>
              <w:t>Κάρτα εργασίας</w:t>
            </w:r>
          </w:p>
        </w:tc>
        <w:tc>
          <w:tcPr>
            <w:tcW w:w="3486" w:type="dxa"/>
            <w:vAlign w:val="center"/>
          </w:tcPr>
          <w:p w14:paraId="1CD731F8" w14:textId="209834B5" w:rsidR="00742E2A" w:rsidRPr="00AF20E3" w:rsidRDefault="00AF20E3" w:rsidP="001F3D0E">
            <w:pPr>
              <w:jc w:val="center"/>
              <w:rPr>
                <w:rFonts w:asciiTheme="minorHAnsi" w:hAnsiTheme="minorHAnsi" w:cstheme="minorHAnsi"/>
                <w:sz w:val="28"/>
                <w:lang w:val="el-GR"/>
              </w:rPr>
            </w:pPr>
            <w:r>
              <w:rPr>
                <w:rFonts w:asciiTheme="minorHAnsi" w:hAnsiTheme="minorHAnsi" w:cstheme="minorHAnsi"/>
                <w:sz w:val="28"/>
                <w:lang w:val="el-GR"/>
              </w:rPr>
              <w:t>Κάρτα τράπεζας</w:t>
            </w:r>
          </w:p>
        </w:tc>
      </w:tr>
      <w:tr w:rsidR="00742E2A" w:rsidRPr="00D54581" w14:paraId="567FD939" w14:textId="77777777" w:rsidTr="00643B1E">
        <w:trPr>
          <w:trHeight w:val="894"/>
        </w:trPr>
        <w:tc>
          <w:tcPr>
            <w:tcW w:w="3485" w:type="dxa"/>
            <w:vAlign w:val="center"/>
          </w:tcPr>
          <w:p w14:paraId="798BEE0A" w14:textId="77777777" w:rsidR="00742E2A" w:rsidRPr="00D54581" w:rsidRDefault="00742E2A" w:rsidP="001F3D0E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D54581">
              <w:rPr>
                <w:rFonts w:asciiTheme="minorHAnsi" w:hAnsiTheme="minorHAnsi" w:cstheme="minorHAnsi"/>
                <w:sz w:val="28"/>
              </w:rPr>
              <w:t>disability badge</w:t>
            </w:r>
          </w:p>
        </w:tc>
        <w:tc>
          <w:tcPr>
            <w:tcW w:w="3485" w:type="dxa"/>
            <w:vAlign w:val="center"/>
          </w:tcPr>
          <w:p w14:paraId="0837F0D2" w14:textId="77777777" w:rsidR="00742E2A" w:rsidRPr="00D54581" w:rsidRDefault="00742E2A" w:rsidP="001F3D0E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D54581">
              <w:rPr>
                <w:rFonts w:asciiTheme="minorHAnsi" w:hAnsiTheme="minorHAnsi" w:cstheme="minorHAnsi"/>
                <w:sz w:val="28"/>
              </w:rPr>
              <w:t>mobile (cellular) telephone</w:t>
            </w:r>
          </w:p>
        </w:tc>
        <w:tc>
          <w:tcPr>
            <w:tcW w:w="3486" w:type="dxa"/>
            <w:vAlign w:val="center"/>
          </w:tcPr>
          <w:p w14:paraId="651E4D14" w14:textId="2D5E18BB" w:rsidR="00742E2A" w:rsidRPr="00AF20E3" w:rsidRDefault="00AF20E3" w:rsidP="001F3D0E">
            <w:pPr>
              <w:jc w:val="center"/>
              <w:rPr>
                <w:rFonts w:asciiTheme="minorHAnsi" w:hAnsiTheme="minorHAnsi" w:cstheme="minorHAnsi"/>
                <w:sz w:val="28"/>
                <w:lang w:val="el-GR"/>
              </w:rPr>
            </w:pPr>
            <w:r>
              <w:rPr>
                <w:rFonts w:asciiTheme="minorHAnsi" w:hAnsiTheme="minorHAnsi" w:cstheme="minorHAnsi"/>
                <w:sz w:val="28"/>
                <w:lang w:val="el-GR"/>
              </w:rPr>
              <w:t>Κλειδιά αυτοκινήτου</w:t>
            </w:r>
          </w:p>
        </w:tc>
      </w:tr>
      <w:tr w:rsidR="00742E2A" w:rsidRPr="00D54581" w14:paraId="7AC7B6CC" w14:textId="77777777" w:rsidTr="00643B1E">
        <w:trPr>
          <w:trHeight w:val="894"/>
        </w:trPr>
        <w:tc>
          <w:tcPr>
            <w:tcW w:w="3485" w:type="dxa"/>
            <w:vAlign w:val="center"/>
          </w:tcPr>
          <w:p w14:paraId="01BD3B33" w14:textId="359B0349" w:rsidR="00742E2A" w:rsidRPr="00AF20E3" w:rsidRDefault="00AF20E3" w:rsidP="001F3D0E">
            <w:pPr>
              <w:jc w:val="center"/>
              <w:rPr>
                <w:rFonts w:asciiTheme="minorHAnsi" w:hAnsiTheme="minorHAnsi" w:cstheme="minorHAnsi"/>
                <w:sz w:val="28"/>
                <w:lang w:val="el-GR"/>
              </w:rPr>
            </w:pPr>
            <w:r>
              <w:rPr>
                <w:rFonts w:asciiTheme="minorHAnsi" w:hAnsiTheme="minorHAnsi" w:cstheme="minorHAnsi"/>
                <w:sz w:val="28"/>
                <w:lang w:val="el-GR"/>
              </w:rPr>
              <w:t>Ηλεκτρονική διεύθυνση</w:t>
            </w:r>
          </w:p>
        </w:tc>
        <w:tc>
          <w:tcPr>
            <w:tcW w:w="3485" w:type="dxa"/>
            <w:vAlign w:val="center"/>
          </w:tcPr>
          <w:p w14:paraId="5394BEAF" w14:textId="77777777" w:rsidR="00742E2A" w:rsidRPr="00D54581" w:rsidRDefault="00742E2A" w:rsidP="001F3D0E">
            <w:pPr>
              <w:jc w:val="center"/>
              <w:rPr>
                <w:rFonts w:asciiTheme="minorHAnsi" w:hAnsiTheme="minorHAnsi" w:cstheme="minorHAnsi"/>
                <w:sz w:val="28"/>
              </w:rPr>
            </w:pPr>
            <w:bookmarkStart w:id="0" w:name="_GoBack"/>
            <w:r w:rsidRPr="00D54581">
              <w:rPr>
                <w:rFonts w:asciiTheme="minorHAnsi" w:hAnsiTheme="minorHAnsi" w:cstheme="minorHAnsi"/>
                <w:sz w:val="28"/>
              </w:rPr>
              <w:t>social media accounts</w:t>
            </w:r>
            <w:bookmarkEnd w:id="0"/>
          </w:p>
        </w:tc>
        <w:tc>
          <w:tcPr>
            <w:tcW w:w="3486" w:type="dxa"/>
            <w:vAlign w:val="center"/>
          </w:tcPr>
          <w:p w14:paraId="0C643165" w14:textId="77777777" w:rsidR="00742E2A" w:rsidRPr="00D54581" w:rsidRDefault="001F3D0E" w:rsidP="001F3D0E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D54581">
              <w:rPr>
                <w:rFonts w:asciiTheme="minorHAnsi" w:hAnsiTheme="minorHAnsi" w:cstheme="minorHAnsi"/>
                <w:sz w:val="28"/>
              </w:rPr>
              <w:t>certificate of civil partnership</w:t>
            </w:r>
          </w:p>
        </w:tc>
      </w:tr>
      <w:tr w:rsidR="00742E2A" w:rsidRPr="00D54581" w14:paraId="0EE4114E" w14:textId="77777777" w:rsidTr="00643B1E">
        <w:trPr>
          <w:trHeight w:val="894"/>
        </w:trPr>
        <w:tc>
          <w:tcPr>
            <w:tcW w:w="3485" w:type="dxa"/>
            <w:vAlign w:val="center"/>
          </w:tcPr>
          <w:p w14:paraId="5ABC9869" w14:textId="37AD23A8" w:rsidR="00742E2A" w:rsidRPr="004E74FA" w:rsidRDefault="004E74FA" w:rsidP="001F3D0E">
            <w:pPr>
              <w:jc w:val="center"/>
              <w:rPr>
                <w:rFonts w:asciiTheme="minorHAnsi" w:hAnsiTheme="minorHAnsi" w:cstheme="minorHAnsi"/>
                <w:sz w:val="28"/>
                <w:lang w:val="el-GR"/>
              </w:rPr>
            </w:pPr>
            <w:r>
              <w:rPr>
                <w:rFonts w:asciiTheme="minorHAnsi" w:hAnsiTheme="minorHAnsi" w:cstheme="minorHAnsi"/>
                <w:sz w:val="28"/>
                <w:lang w:val="el-GR"/>
              </w:rPr>
              <w:t>Κάρτα ηλεκτρικού λεωφορείου μετρό</w:t>
            </w:r>
          </w:p>
        </w:tc>
        <w:tc>
          <w:tcPr>
            <w:tcW w:w="3485" w:type="dxa"/>
            <w:vAlign w:val="center"/>
          </w:tcPr>
          <w:p w14:paraId="102FC7FE" w14:textId="77777777" w:rsidR="00742E2A" w:rsidRPr="00D54581" w:rsidRDefault="00742E2A" w:rsidP="001F3D0E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D54581">
              <w:rPr>
                <w:rFonts w:asciiTheme="minorHAnsi" w:hAnsiTheme="minorHAnsi" w:cstheme="minorHAnsi"/>
                <w:sz w:val="28"/>
              </w:rPr>
              <w:t>store loyalty card</w:t>
            </w:r>
          </w:p>
        </w:tc>
        <w:tc>
          <w:tcPr>
            <w:tcW w:w="3486" w:type="dxa"/>
            <w:vAlign w:val="center"/>
          </w:tcPr>
          <w:p w14:paraId="14181891" w14:textId="77777777" w:rsidR="00B52E4F" w:rsidRPr="00D54581" w:rsidRDefault="00742E2A" w:rsidP="001F3D0E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D54581">
              <w:rPr>
                <w:rFonts w:asciiTheme="minorHAnsi" w:hAnsiTheme="minorHAnsi" w:cstheme="minorHAnsi"/>
                <w:sz w:val="28"/>
              </w:rPr>
              <w:t>utility bill</w:t>
            </w:r>
            <w:r w:rsidR="00B52E4F" w:rsidRPr="00D54581">
              <w:rPr>
                <w:rFonts w:asciiTheme="minorHAnsi" w:hAnsiTheme="minorHAnsi" w:cstheme="minorHAnsi"/>
                <w:sz w:val="28"/>
              </w:rPr>
              <w:t xml:space="preserve"> </w:t>
            </w:r>
          </w:p>
          <w:p w14:paraId="7B733C7A" w14:textId="77777777" w:rsidR="00742E2A" w:rsidRPr="00D54581" w:rsidRDefault="00B52E4F" w:rsidP="001F3D0E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D54581">
              <w:rPr>
                <w:rFonts w:asciiTheme="minorHAnsi" w:hAnsiTheme="minorHAnsi" w:cstheme="minorHAnsi"/>
                <w:sz w:val="28"/>
              </w:rPr>
              <w:t>(</w:t>
            </w:r>
            <w:r w:rsidR="00643B1E">
              <w:rPr>
                <w:rFonts w:asciiTheme="minorHAnsi" w:hAnsiTheme="minorHAnsi" w:cstheme="minorHAnsi"/>
                <w:sz w:val="28"/>
              </w:rPr>
              <w:t>water, gas, electricity</w:t>
            </w:r>
            <w:r w:rsidRPr="00D54581">
              <w:rPr>
                <w:rFonts w:asciiTheme="minorHAnsi" w:hAnsiTheme="minorHAnsi" w:cstheme="minorHAnsi"/>
                <w:sz w:val="28"/>
              </w:rPr>
              <w:t>)</w:t>
            </w:r>
          </w:p>
        </w:tc>
      </w:tr>
      <w:tr w:rsidR="00742E2A" w:rsidRPr="00D54581" w14:paraId="5386CD3B" w14:textId="77777777" w:rsidTr="00643B1E">
        <w:trPr>
          <w:trHeight w:val="894"/>
        </w:trPr>
        <w:tc>
          <w:tcPr>
            <w:tcW w:w="3485" w:type="dxa"/>
            <w:vAlign w:val="center"/>
          </w:tcPr>
          <w:p w14:paraId="5E788FE9" w14:textId="12A8AED1" w:rsidR="00742E2A" w:rsidRPr="004E74FA" w:rsidRDefault="004E74FA" w:rsidP="004E74FA">
            <w:pPr>
              <w:rPr>
                <w:rFonts w:asciiTheme="minorHAnsi" w:hAnsiTheme="minorHAnsi" w:cstheme="minorHAnsi"/>
                <w:sz w:val="28"/>
                <w:lang w:val="el-GR"/>
              </w:rPr>
            </w:pPr>
            <w:r>
              <w:rPr>
                <w:rFonts w:asciiTheme="minorHAnsi" w:hAnsiTheme="minorHAnsi" w:cstheme="minorHAnsi"/>
                <w:sz w:val="28"/>
                <w:lang w:val="el-GR"/>
              </w:rPr>
              <w:t>Κλειδιά σπιτιού</w:t>
            </w:r>
          </w:p>
        </w:tc>
        <w:tc>
          <w:tcPr>
            <w:tcW w:w="3485" w:type="dxa"/>
            <w:vAlign w:val="center"/>
          </w:tcPr>
          <w:p w14:paraId="5235CEC9" w14:textId="5E413AA0" w:rsidR="00742E2A" w:rsidRPr="004E74FA" w:rsidRDefault="004E74FA" w:rsidP="001F3D0E">
            <w:pPr>
              <w:jc w:val="center"/>
              <w:rPr>
                <w:rFonts w:asciiTheme="minorHAnsi" w:hAnsiTheme="minorHAnsi" w:cstheme="minorHAnsi"/>
                <w:sz w:val="28"/>
                <w:lang w:val="el-GR"/>
              </w:rPr>
            </w:pPr>
            <w:r>
              <w:rPr>
                <w:rFonts w:asciiTheme="minorHAnsi" w:hAnsiTheme="minorHAnsi" w:cstheme="minorHAnsi"/>
                <w:sz w:val="28"/>
                <w:lang w:val="el-GR"/>
              </w:rPr>
              <w:t xml:space="preserve">Ημερολόγιο </w:t>
            </w:r>
          </w:p>
        </w:tc>
        <w:tc>
          <w:tcPr>
            <w:tcW w:w="3486" w:type="dxa"/>
            <w:vAlign w:val="center"/>
          </w:tcPr>
          <w:p w14:paraId="754AD97F" w14:textId="77777777" w:rsidR="00742E2A" w:rsidRPr="00D54581" w:rsidRDefault="003D251E" w:rsidP="001F3D0E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D54581">
              <w:rPr>
                <w:rFonts w:asciiTheme="minorHAnsi" w:hAnsiTheme="minorHAnsi" w:cstheme="minorHAnsi"/>
                <w:sz w:val="28"/>
              </w:rPr>
              <w:t>spectacles</w:t>
            </w:r>
          </w:p>
        </w:tc>
      </w:tr>
      <w:tr w:rsidR="003D251E" w:rsidRPr="00D54581" w14:paraId="01CDE323" w14:textId="77777777" w:rsidTr="00643B1E">
        <w:trPr>
          <w:trHeight w:val="894"/>
        </w:trPr>
        <w:tc>
          <w:tcPr>
            <w:tcW w:w="3485" w:type="dxa"/>
            <w:vAlign w:val="center"/>
          </w:tcPr>
          <w:p w14:paraId="757C2014" w14:textId="1BA58832" w:rsidR="003D251E" w:rsidRPr="004E74FA" w:rsidRDefault="004E74FA" w:rsidP="001F3D0E">
            <w:pPr>
              <w:jc w:val="center"/>
              <w:rPr>
                <w:rFonts w:asciiTheme="minorHAnsi" w:hAnsiTheme="minorHAnsi" w:cstheme="minorHAnsi"/>
                <w:sz w:val="28"/>
                <w:lang w:val="el-GR"/>
              </w:rPr>
            </w:pPr>
            <w:r>
              <w:rPr>
                <w:rFonts w:asciiTheme="minorHAnsi" w:hAnsiTheme="minorHAnsi" w:cstheme="minorHAnsi"/>
                <w:sz w:val="28"/>
                <w:lang w:val="el-GR"/>
              </w:rPr>
              <w:t>Πιστοποιητικό γάμου</w:t>
            </w:r>
          </w:p>
        </w:tc>
        <w:tc>
          <w:tcPr>
            <w:tcW w:w="3485" w:type="dxa"/>
            <w:vAlign w:val="center"/>
          </w:tcPr>
          <w:p w14:paraId="35E7A2B1" w14:textId="77777777" w:rsidR="003D251E" w:rsidRPr="00D54581" w:rsidRDefault="00971CE1" w:rsidP="001F3D0E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D54581">
              <w:rPr>
                <w:rFonts w:asciiTheme="minorHAnsi" w:hAnsiTheme="minorHAnsi" w:cstheme="minorHAnsi"/>
                <w:sz w:val="28"/>
              </w:rPr>
              <w:t>ability to speak a ‘regional’ or ‘minority’ language</w:t>
            </w:r>
          </w:p>
        </w:tc>
        <w:tc>
          <w:tcPr>
            <w:tcW w:w="3486" w:type="dxa"/>
            <w:vAlign w:val="center"/>
          </w:tcPr>
          <w:p w14:paraId="12592ADC" w14:textId="77777777" w:rsidR="003D251E" w:rsidRPr="00D54581" w:rsidRDefault="003D251E" w:rsidP="001F3D0E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D54581">
              <w:rPr>
                <w:rFonts w:asciiTheme="minorHAnsi" w:hAnsiTheme="minorHAnsi" w:cstheme="minorHAnsi"/>
              </w:rPr>
              <w:t>ability to speak a world language (Mandarin, Spanish, English, Hindi, Arabic)</w:t>
            </w:r>
          </w:p>
        </w:tc>
      </w:tr>
      <w:tr w:rsidR="003D251E" w:rsidRPr="00D54581" w14:paraId="5B165FB7" w14:textId="77777777" w:rsidTr="00643B1E">
        <w:trPr>
          <w:trHeight w:val="894"/>
        </w:trPr>
        <w:tc>
          <w:tcPr>
            <w:tcW w:w="3485" w:type="dxa"/>
            <w:vAlign w:val="center"/>
          </w:tcPr>
          <w:p w14:paraId="528F6572" w14:textId="453A62E9" w:rsidR="003D251E" w:rsidRPr="00881362" w:rsidRDefault="00881362" w:rsidP="00881362">
            <w:pPr>
              <w:jc w:val="center"/>
              <w:rPr>
                <w:rFonts w:asciiTheme="minorHAnsi" w:hAnsiTheme="minorHAnsi" w:cstheme="minorHAnsi"/>
                <w:sz w:val="28"/>
                <w:lang w:val="el-GR"/>
              </w:rPr>
            </w:pPr>
            <w:r>
              <w:rPr>
                <w:rFonts w:asciiTheme="minorHAnsi" w:hAnsiTheme="minorHAnsi" w:cstheme="minorHAnsi"/>
                <w:sz w:val="28"/>
                <w:lang w:val="el-GR"/>
              </w:rPr>
              <w:t>Σχολική κάρτα</w:t>
            </w:r>
            <w:r w:rsidR="00DC6DCB" w:rsidRPr="00D54581">
              <w:rPr>
                <w:rFonts w:asciiTheme="minorHAnsi" w:hAnsiTheme="minorHAnsi" w:cstheme="minorHAnsi"/>
                <w:sz w:val="28"/>
              </w:rPr>
              <w:t>/</w:t>
            </w:r>
            <w:r>
              <w:rPr>
                <w:rFonts w:asciiTheme="minorHAnsi" w:hAnsiTheme="minorHAnsi" w:cstheme="minorHAnsi"/>
                <w:sz w:val="28"/>
                <w:lang w:val="el-GR"/>
              </w:rPr>
              <w:t>στολή</w:t>
            </w:r>
          </w:p>
        </w:tc>
        <w:tc>
          <w:tcPr>
            <w:tcW w:w="3485" w:type="dxa"/>
            <w:vAlign w:val="center"/>
          </w:tcPr>
          <w:p w14:paraId="623394F1" w14:textId="6E607C34" w:rsidR="003D251E" w:rsidRPr="00881362" w:rsidRDefault="00881362" w:rsidP="00881362">
            <w:pPr>
              <w:rPr>
                <w:rFonts w:asciiTheme="minorHAnsi" w:hAnsiTheme="minorHAnsi" w:cstheme="minorHAnsi"/>
                <w:sz w:val="28"/>
                <w:lang w:val="el-GR"/>
              </w:rPr>
            </w:pPr>
            <w:r>
              <w:rPr>
                <w:rFonts w:asciiTheme="minorHAnsi" w:hAnsiTheme="minorHAnsi" w:cstheme="minorHAnsi"/>
                <w:sz w:val="28"/>
                <w:lang w:val="el-GR"/>
              </w:rPr>
              <w:t>Εθνική σημαία</w:t>
            </w:r>
          </w:p>
        </w:tc>
        <w:tc>
          <w:tcPr>
            <w:tcW w:w="3486" w:type="dxa"/>
            <w:vAlign w:val="center"/>
          </w:tcPr>
          <w:p w14:paraId="6FE5B9D0" w14:textId="25631633" w:rsidR="003D251E" w:rsidRPr="00881362" w:rsidRDefault="00881362" w:rsidP="001F3D0E">
            <w:pPr>
              <w:jc w:val="center"/>
              <w:rPr>
                <w:rFonts w:asciiTheme="minorHAnsi" w:hAnsiTheme="minorHAnsi" w:cstheme="minorHAnsi"/>
                <w:sz w:val="28"/>
                <w:lang w:val="el-GR"/>
              </w:rPr>
            </w:pPr>
            <w:r>
              <w:rPr>
                <w:rFonts w:asciiTheme="minorHAnsi" w:hAnsiTheme="minorHAnsi" w:cstheme="minorHAnsi"/>
                <w:sz w:val="28"/>
                <w:lang w:val="el-GR"/>
              </w:rPr>
              <w:t>Τόποι λατρείας</w:t>
            </w:r>
          </w:p>
        </w:tc>
      </w:tr>
    </w:tbl>
    <w:p w14:paraId="0462D2C4" w14:textId="77777777" w:rsidR="00AF0F6C" w:rsidRPr="00D54581" w:rsidRDefault="00AF0F6C">
      <w:pPr>
        <w:rPr>
          <w:rFonts w:asciiTheme="minorHAnsi" w:hAnsiTheme="minorHAnsi" w:cstheme="minorHAnsi"/>
          <w:sz w:val="28"/>
        </w:rPr>
      </w:pPr>
    </w:p>
    <w:sectPr w:rsidR="00AF0F6C" w:rsidRPr="00D54581" w:rsidSect="000F4373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F0A23" w14:textId="77777777" w:rsidR="002E13D9" w:rsidRDefault="002E13D9" w:rsidP="003B4ADB">
      <w:r>
        <w:separator/>
      </w:r>
    </w:p>
  </w:endnote>
  <w:endnote w:type="continuationSeparator" w:id="0">
    <w:p w14:paraId="44BD9894" w14:textId="77777777" w:rsidR="002E13D9" w:rsidRDefault="002E13D9" w:rsidP="003B4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AFEEA" w14:textId="77777777" w:rsidR="003B4ADB" w:rsidRDefault="003B4ADB" w:rsidP="003B4ADB">
    <w:pPr>
      <w:keepNext/>
      <w:rPr>
        <w:rFonts w:asciiTheme="minorHAnsi" w:hAnsiTheme="minorHAnsi"/>
        <w:sz w:val="22"/>
      </w:rPr>
    </w:pPr>
    <w:r>
      <w:rPr>
        <w:rFonts w:asciiTheme="minorHAnsi" w:hAnsiTheme="minorHAnsi"/>
        <w:sz w:val="22"/>
      </w:rPr>
      <w:t>Unit 1.2 Developing Cultural Awareness</w:t>
    </w:r>
  </w:p>
  <w:p w14:paraId="37F4B032" w14:textId="04B28DE8" w:rsidR="003B4ADB" w:rsidRDefault="003B4ADB" w:rsidP="003B4ADB">
    <w:pPr>
      <w:keepNext/>
      <w:rPr>
        <w:rFonts w:asciiTheme="minorHAnsi" w:hAnsiTheme="minorHAnsi"/>
        <w:sz w:val="22"/>
      </w:rPr>
    </w:pPr>
    <w:r>
      <w:rPr>
        <w:rFonts w:asciiTheme="minorHAnsi" w:hAnsiTheme="minorHAnsi"/>
        <w:sz w:val="22"/>
      </w:rPr>
      <w:t>Activity 1_2_2_</w:t>
    </w:r>
    <w:r w:rsidRPr="00D10138">
      <w:rPr>
        <w:rFonts w:asciiTheme="minorHAnsi" w:hAnsiTheme="minorHAnsi"/>
        <w:sz w:val="22"/>
      </w:rPr>
      <w:t>identity</w:t>
    </w:r>
    <w:r>
      <w:rPr>
        <w:rFonts w:asciiTheme="minorHAnsi" w:hAnsiTheme="minorHAnsi"/>
        <w:sz w:val="22"/>
      </w:rPr>
      <w:t>_</w:t>
    </w:r>
    <w:r w:rsidRPr="00D10138">
      <w:rPr>
        <w:rFonts w:asciiTheme="minorHAnsi" w:hAnsiTheme="minorHAnsi"/>
        <w:sz w:val="22"/>
      </w:rPr>
      <w:t>cards</w:t>
    </w:r>
    <w:r>
      <w:rPr>
        <w:rFonts w:asciiTheme="minorHAnsi" w:hAnsiTheme="minorHAnsi"/>
        <w:sz w:val="22"/>
      </w:rPr>
      <w:t>.docx</w:t>
    </w:r>
  </w:p>
  <w:p w14:paraId="010661CE" w14:textId="77777777" w:rsidR="003B4ADB" w:rsidRDefault="003B4A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75D871" w14:textId="77777777" w:rsidR="002E13D9" w:rsidRDefault="002E13D9" w:rsidP="003B4ADB">
      <w:r>
        <w:separator/>
      </w:r>
    </w:p>
  </w:footnote>
  <w:footnote w:type="continuationSeparator" w:id="0">
    <w:p w14:paraId="6195B4AF" w14:textId="77777777" w:rsidR="002E13D9" w:rsidRDefault="002E13D9" w:rsidP="003B4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373"/>
    <w:rsid w:val="000F4373"/>
    <w:rsid w:val="001314DD"/>
    <w:rsid w:val="001F3D0E"/>
    <w:rsid w:val="00275018"/>
    <w:rsid w:val="002B7504"/>
    <w:rsid w:val="002E13D9"/>
    <w:rsid w:val="003B4ADB"/>
    <w:rsid w:val="003D251E"/>
    <w:rsid w:val="004E74FA"/>
    <w:rsid w:val="00534CC8"/>
    <w:rsid w:val="00643B1E"/>
    <w:rsid w:val="00742E2A"/>
    <w:rsid w:val="00881362"/>
    <w:rsid w:val="00971CE1"/>
    <w:rsid w:val="00AF0F6C"/>
    <w:rsid w:val="00AF20E3"/>
    <w:rsid w:val="00B52E4F"/>
    <w:rsid w:val="00C16A43"/>
    <w:rsid w:val="00C958E0"/>
    <w:rsid w:val="00D54581"/>
    <w:rsid w:val="00DC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98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3D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D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4A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ADB"/>
  </w:style>
  <w:style w:type="paragraph" w:styleId="Footer">
    <w:name w:val="footer"/>
    <w:basedOn w:val="Normal"/>
    <w:link w:val="FooterChar"/>
    <w:uiPriority w:val="99"/>
    <w:unhideWhenUsed/>
    <w:rsid w:val="003B4A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A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3D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D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4A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ADB"/>
  </w:style>
  <w:style w:type="paragraph" w:styleId="Footer">
    <w:name w:val="footer"/>
    <w:basedOn w:val="Normal"/>
    <w:link w:val="FooterChar"/>
    <w:uiPriority w:val="99"/>
    <w:unhideWhenUsed/>
    <w:rsid w:val="003B4A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Chiaka Amadi</dc:creator>
  <cp:lastModifiedBy>Athena Knais</cp:lastModifiedBy>
  <cp:revision>4</cp:revision>
  <cp:lastPrinted>2017-11-02T12:16:00Z</cp:lastPrinted>
  <dcterms:created xsi:type="dcterms:W3CDTF">2018-06-10T13:14:00Z</dcterms:created>
  <dcterms:modified xsi:type="dcterms:W3CDTF">2018-06-10T14:45:00Z</dcterms:modified>
</cp:coreProperties>
</file>