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DA640" w14:textId="6FEF2E02" w:rsidR="00C72ABE" w:rsidRPr="00C72ABE" w:rsidRDefault="00C72ABE" w:rsidP="007735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b/>
          <w:color w:val="212121"/>
          <w:sz w:val="22"/>
          <w:szCs w:val="20"/>
          <w:lang w:val="de-DE" w:eastAsia="fr-FR"/>
        </w:rPr>
      </w:pPr>
      <w:r w:rsidRPr="00C72ABE">
        <w:rPr>
          <w:rFonts w:ascii="inherit" w:eastAsia="Times New Roman" w:hAnsi="inherit" w:cs="Courier New"/>
          <w:b/>
          <w:color w:val="212121"/>
          <w:sz w:val="22"/>
          <w:szCs w:val="20"/>
          <w:lang w:val="de-DE" w:eastAsia="fr-FR"/>
        </w:rPr>
        <w:t>Die non-verbale Kommunikation</w:t>
      </w:r>
    </w:p>
    <w:p w14:paraId="60948664" w14:textId="77777777" w:rsidR="0077355E" w:rsidRPr="00C72ABE" w:rsidRDefault="0077355E" w:rsidP="007735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  <w:lang w:val="de-DE" w:eastAsia="fr-FR"/>
        </w:rPr>
      </w:pPr>
    </w:p>
    <w:p w14:paraId="45C50853" w14:textId="5FA257C5" w:rsidR="00C72ABE" w:rsidRPr="00C72ABE" w:rsidRDefault="00C72ABE" w:rsidP="0077355E">
      <w:pPr>
        <w:rPr>
          <w:rFonts w:ascii="Arial" w:hAnsi="Arial" w:cs="Arial"/>
          <w:lang w:val="de-DE"/>
        </w:rPr>
      </w:pPr>
      <w:r w:rsidRPr="00C72ABE">
        <w:rPr>
          <w:rFonts w:ascii="Arial" w:hAnsi="Arial" w:cs="Arial"/>
          <w:lang w:val="de-DE"/>
        </w:rPr>
        <w:t>Schauen Sie sich den Videoclip a</w:t>
      </w:r>
      <w:r>
        <w:rPr>
          <w:rFonts w:ascii="Arial" w:hAnsi="Arial" w:cs="Arial"/>
          <w:lang w:val="de-DE"/>
        </w:rPr>
        <w:t>n</w:t>
      </w:r>
      <w:r w:rsidRPr="00C72ABE">
        <w:rPr>
          <w:rFonts w:ascii="Arial" w:hAnsi="Arial" w:cs="Arial"/>
          <w:lang w:val="de-DE"/>
        </w:rPr>
        <w:t xml:space="preserve">. </w:t>
      </w:r>
      <w:r>
        <w:rPr>
          <w:rFonts w:ascii="Arial" w:hAnsi="Arial" w:cs="Arial"/>
          <w:lang w:val="de-DE"/>
        </w:rPr>
        <w:t>Sie werden eine Anzahl an Emotionen sehen, die non-verbal kommuniziert werden.</w:t>
      </w:r>
    </w:p>
    <w:p w14:paraId="0E1CF92A" w14:textId="77777777" w:rsidR="0077355E" w:rsidRPr="00C72ABE" w:rsidRDefault="0077355E" w:rsidP="0077355E">
      <w:pPr>
        <w:rPr>
          <w:rFonts w:ascii="Arial" w:hAnsi="Arial" w:cs="Arial"/>
          <w:lang w:val="de-DE"/>
        </w:rPr>
      </w:pPr>
    </w:p>
    <w:p w14:paraId="720E1BF8" w14:textId="3300A591" w:rsidR="00C72ABE" w:rsidRPr="00C72ABE" w:rsidRDefault="00C72ABE" w:rsidP="0077355E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Kreuzen S</w:t>
      </w:r>
      <w:r w:rsidRPr="00C72ABE">
        <w:rPr>
          <w:rFonts w:ascii="Arial" w:hAnsi="Arial" w:cs="Arial"/>
          <w:lang w:val="de-DE"/>
        </w:rPr>
        <w:t>ie diese in der untenstehenden Liste an.</w:t>
      </w:r>
    </w:p>
    <w:p w14:paraId="57D81475" w14:textId="77777777" w:rsidR="005E0F55" w:rsidRPr="00C72ABE" w:rsidRDefault="005E0F55">
      <w:pPr>
        <w:rPr>
          <w:rFonts w:ascii="Arial" w:hAnsi="Arial" w:cs="Arial"/>
          <w:lang w:val="de-D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5"/>
        <w:gridCol w:w="907"/>
        <w:gridCol w:w="2835"/>
        <w:gridCol w:w="907"/>
      </w:tblGrid>
      <w:tr w:rsidR="00DE25BE" w14:paraId="7A5398BB" w14:textId="77777777" w:rsidTr="004E3FE6">
        <w:trPr>
          <w:trHeight w:val="454"/>
        </w:trPr>
        <w:tc>
          <w:tcPr>
            <w:tcW w:w="2835" w:type="dxa"/>
            <w:vAlign w:val="center"/>
          </w:tcPr>
          <w:p w14:paraId="1795A3F3" w14:textId="77777777" w:rsidR="00DE25BE" w:rsidRPr="00DE25BE" w:rsidRDefault="00DE25BE" w:rsidP="00DE25BE">
            <w:pPr>
              <w:rPr>
                <w:rFonts w:ascii="Arial" w:hAnsi="Arial" w:cs="Arial"/>
                <w:b/>
              </w:rPr>
            </w:pPr>
            <w:r w:rsidRPr="00DE25BE">
              <w:rPr>
                <w:rFonts w:ascii="Arial" w:hAnsi="Arial" w:cs="Arial"/>
                <w:b/>
              </w:rPr>
              <w:t>Emotion</w:t>
            </w:r>
          </w:p>
        </w:tc>
        <w:tc>
          <w:tcPr>
            <w:tcW w:w="907" w:type="dxa"/>
            <w:vAlign w:val="center"/>
          </w:tcPr>
          <w:p w14:paraId="62BF53C7" w14:textId="77777777" w:rsidR="00DE25BE" w:rsidRDefault="00DE25BE" w:rsidP="00DE25BE">
            <w:pPr>
              <w:jc w:val="center"/>
              <w:rPr>
                <w:rFonts w:ascii="Arial" w:hAnsi="Arial" w:cs="Arial"/>
              </w:rPr>
            </w:pPr>
            <w:r w:rsidRPr="00DE25BE">
              <w:rPr>
                <w:rFonts w:ascii="Arial" w:hAnsi="Arial" w:cs="Arial"/>
                <w:sz w:val="36"/>
              </w:rPr>
              <w:sym w:font="Wingdings" w:char="F0FC"/>
            </w:r>
          </w:p>
        </w:tc>
        <w:tc>
          <w:tcPr>
            <w:tcW w:w="2835" w:type="dxa"/>
            <w:vAlign w:val="center"/>
          </w:tcPr>
          <w:p w14:paraId="60FDE377" w14:textId="77777777" w:rsidR="00DE25BE" w:rsidRPr="00DE25BE" w:rsidRDefault="00DE25BE" w:rsidP="00DE25BE">
            <w:pPr>
              <w:rPr>
                <w:rFonts w:ascii="Arial" w:hAnsi="Arial" w:cs="Arial"/>
                <w:b/>
              </w:rPr>
            </w:pPr>
            <w:r w:rsidRPr="00DE25BE">
              <w:rPr>
                <w:rFonts w:ascii="Arial" w:hAnsi="Arial" w:cs="Arial"/>
                <w:b/>
              </w:rPr>
              <w:t>Emotion</w:t>
            </w:r>
          </w:p>
        </w:tc>
        <w:tc>
          <w:tcPr>
            <w:tcW w:w="907" w:type="dxa"/>
            <w:vAlign w:val="center"/>
          </w:tcPr>
          <w:p w14:paraId="070C34D6" w14:textId="77777777" w:rsidR="00DE25BE" w:rsidRDefault="00DE25BE" w:rsidP="00DE25BE">
            <w:pPr>
              <w:jc w:val="center"/>
              <w:rPr>
                <w:rFonts w:ascii="Arial" w:hAnsi="Arial" w:cs="Arial"/>
              </w:rPr>
            </w:pPr>
            <w:r w:rsidRPr="00DE25BE">
              <w:rPr>
                <w:rFonts w:ascii="Arial" w:hAnsi="Arial" w:cs="Arial"/>
                <w:sz w:val="36"/>
              </w:rPr>
              <w:sym w:font="Wingdings" w:char="F0FC"/>
            </w:r>
          </w:p>
        </w:tc>
      </w:tr>
      <w:tr w:rsidR="00DE25BE" w14:paraId="062248BB" w14:textId="77777777" w:rsidTr="004E3FE6">
        <w:trPr>
          <w:trHeight w:val="454"/>
        </w:trPr>
        <w:tc>
          <w:tcPr>
            <w:tcW w:w="2835" w:type="dxa"/>
            <w:vAlign w:val="center"/>
          </w:tcPr>
          <w:p w14:paraId="74173777" w14:textId="29B4FBDD" w:rsidR="00DE25BE" w:rsidRPr="00B76315" w:rsidRDefault="00C502CC" w:rsidP="00DE25BE">
            <w:pPr>
              <w:rPr>
                <w:rFonts w:ascii="Arial" w:hAnsi="Arial" w:cs="Arial"/>
                <w:lang w:val="de-DE"/>
              </w:rPr>
            </w:pPr>
            <w:r w:rsidRPr="00B76315">
              <w:rPr>
                <w:rFonts w:ascii="Arial" w:hAnsi="Arial" w:cs="Arial"/>
                <w:lang w:val="de-DE"/>
              </w:rPr>
              <w:t>Alarm</w:t>
            </w:r>
          </w:p>
        </w:tc>
        <w:tc>
          <w:tcPr>
            <w:tcW w:w="907" w:type="dxa"/>
            <w:vAlign w:val="center"/>
          </w:tcPr>
          <w:p w14:paraId="39B7C20C" w14:textId="77777777" w:rsidR="00DE25BE" w:rsidRPr="00B76315" w:rsidRDefault="00DE25BE" w:rsidP="00DE25BE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835" w:type="dxa"/>
            <w:vAlign w:val="center"/>
          </w:tcPr>
          <w:p w14:paraId="599C1CE6" w14:textId="081F25E0" w:rsidR="00DE25BE" w:rsidRPr="00B76315" w:rsidRDefault="000F6121" w:rsidP="00DE25BE">
            <w:pPr>
              <w:rPr>
                <w:rFonts w:ascii="Arial" w:hAnsi="Arial" w:cs="Arial"/>
                <w:lang w:val="de-DE"/>
              </w:rPr>
            </w:pPr>
            <w:r w:rsidRPr="00B76315">
              <w:rPr>
                <w:rFonts w:ascii="Arial" w:hAnsi="Arial" w:cs="Arial"/>
                <w:lang w:val="de-DE"/>
              </w:rPr>
              <w:t>Gleichg</w:t>
            </w:r>
            <w:r w:rsidRPr="00B76315">
              <w:rPr>
                <w:rFonts w:ascii="Arial" w:hAnsi="Arial" w:cs="Arial"/>
                <w:lang w:val="de-DE"/>
              </w:rPr>
              <w:t>ü</w:t>
            </w:r>
            <w:r w:rsidR="00C502CC" w:rsidRPr="00B76315">
              <w:rPr>
                <w:rFonts w:ascii="Arial" w:hAnsi="Arial" w:cs="Arial"/>
                <w:lang w:val="de-DE"/>
              </w:rPr>
              <w:t>ltigkeit</w:t>
            </w:r>
          </w:p>
        </w:tc>
        <w:tc>
          <w:tcPr>
            <w:tcW w:w="907" w:type="dxa"/>
            <w:vAlign w:val="center"/>
          </w:tcPr>
          <w:p w14:paraId="550D9BE3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</w:tr>
      <w:tr w:rsidR="00DE25BE" w14:paraId="2DC33FDD" w14:textId="77777777" w:rsidTr="004E3FE6">
        <w:trPr>
          <w:trHeight w:val="454"/>
        </w:trPr>
        <w:tc>
          <w:tcPr>
            <w:tcW w:w="2835" w:type="dxa"/>
            <w:vAlign w:val="center"/>
          </w:tcPr>
          <w:p w14:paraId="6C4CEBAC" w14:textId="7EDB2F47" w:rsidR="00DE25BE" w:rsidRPr="00B76315" w:rsidRDefault="00C502CC" w:rsidP="00DE25BE">
            <w:pPr>
              <w:rPr>
                <w:rFonts w:ascii="Arial" w:hAnsi="Arial" w:cs="Arial"/>
                <w:lang w:val="de-DE"/>
              </w:rPr>
            </w:pPr>
            <w:r w:rsidRPr="00B76315">
              <w:rPr>
                <w:rFonts w:ascii="Arial" w:hAnsi="Arial" w:cs="Arial"/>
                <w:lang w:val="de-DE"/>
              </w:rPr>
              <w:t>Vorhersage</w:t>
            </w:r>
          </w:p>
        </w:tc>
        <w:tc>
          <w:tcPr>
            <w:tcW w:w="907" w:type="dxa"/>
            <w:vAlign w:val="center"/>
          </w:tcPr>
          <w:p w14:paraId="5DFA1919" w14:textId="77777777" w:rsidR="00DE25BE" w:rsidRPr="00B76315" w:rsidRDefault="00DE25BE" w:rsidP="00DE25BE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835" w:type="dxa"/>
            <w:vAlign w:val="center"/>
          </w:tcPr>
          <w:p w14:paraId="5EA1B869" w14:textId="633F315B" w:rsidR="00DE25BE" w:rsidRPr="00B76315" w:rsidRDefault="00B76315" w:rsidP="000F31E8">
            <w:pPr>
              <w:rPr>
                <w:rFonts w:ascii="Arial" w:hAnsi="Arial" w:cs="Arial"/>
                <w:lang w:val="de-DE"/>
              </w:rPr>
            </w:pPr>
            <w:r w:rsidRPr="00B76315">
              <w:rPr>
                <w:rFonts w:ascii="Arial" w:hAnsi="Arial" w:cs="Arial"/>
                <w:lang w:val="de-DE"/>
              </w:rPr>
              <w:t>Selbstüberschätzung</w:t>
            </w:r>
          </w:p>
        </w:tc>
        <w:tc>
          <w:tcPr>
            <w:tcW w:w="907" w:type="dxa"/>
            <w:vAlign w:val="center"/>
          </w:tcPr>
          <w:p w14:paraId="7D2C764C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</w:tr>
      <w:tr w:rsidR="00DE25BE" w14:paraId="5712AE5E" w14:textId="77777777" w:rsidTr="004E3FE6">
        <w:trPr>
          <w:trHeight w:val="454"/>
        </w:trPr>
        <w:tc>
          <w:tcPr>
            <w:tcW w:w="2835" w:type="dxa"/>
            <w:vAlign w:val="center"/>
          </w:tcPr>
          <w:p w14:paraId="3675DDAC" w14:textId="141A9C52" w:rsidR="00DE25BE" w:rsidRPr="00B76315" w:rsidRDefault="00B76315" w:rsidP="0077355E">
            <w:pPr>
              <w:rPr>
                <w:rFonts w:ascii="Arial" w:hAnsi="Arial" w:cs="Arial"/>
                <w:lang w:val="de-DE"/>
              </w:rPr>
            </w:pPr>
            <w:r w:rsidRPr="00B76315">
              <w:rPr>
                <w:rFonts w:ascii="Arial" w:hAnsi="Arial" w:cs="Arial"/>
                <w:lang w:val="de-DE"/>
              </w:rPr>
              <w:t>Ängstlichkeit</w:t>
            </w:r>
          </w:p>
        </w:tc>
        <w:tc>
          <w:tcPr>
            <w:tcW w:w="907" w:type="dxa"/>
            <w:vAlign w:val="center"/>
          </w:tcPr>
          <w:p w14:paraId="62C5E7E6" w14:textId="77777777" w:rsidR="00DE25BE" w:rsidRPr="00B76315" w:rsidRDefault="00DE25BE" w:rsidP="00DE25BE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835" w:type="dxa"/>
            <w:vAlign w:val="center"/>
          </w:tcPr>
          <w:p w14:paraId="5D5E4948" w14:textId="30C7DBF6" w:rsidR="00DE25BE" w:rsidRPr="00B76315" w:rsidRDefault="000F31E8" w:rsidP="00DE25BE">
            <w:pPr>
              <w:rPr>
                <w:rFonts w:ascii="Arial" w:hAnsi="Arial" w:cs="Arial"/>
                <w:lang w:val="de-DE"/>
              </w:rPr>
            </w:pPr>
            <w:r w:rsidRPr="00B76315">
              <w:rPr>
                <w:rFonts w:ascii="Arial" w:hAnsi="Arial" w:cs="Arial"/>
                <w:lang w:val="de-DE"/>
              </w:rPr>
              <w:t>Bereitschaft</w:t>
            </w:r>
          </w:p>
        </w:tc>
        <w:tc>
          <w:tcPr>
            <w:tcW w:w="907" w:type="dxa"/>
            <w:vAlign w:val="center"/>
          </w:tcPr>
          <w:p w14:paraId="052E2A20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</w:tr>
      <w:tr w:rsidR="00DE25BE" w14:paraId="68CBD3A1" w14:textId="77777777" w:rsidTr="004E3FE6">
        <w:trPr>
          <w:trHeight w:val="454"/>
        </w:trPr>
        <w:tc>
          <w:tcPr>
            <w:tcW w:w="2835" w:type="dxa"/>
            <w:vAlign w:val="center"/>
          </w:tcPr>
          <w:p w14:paraId="02B83474" w14:textId="4C900F73" w:rsidR="00DE25BE" w:rsidRPr="00B76315" w:rsidRDefault="00C502CC" w:rsidP="00DE25BE">
            <w:pPr>
              <w:rPr>
                <w:rFonts w:ascii="Arial" w:hAnsi="Arial" w:cs="Arial"/>
                <w:lang w:val="de-DE"/>
              </w:rPr>
            </w:pPr>
            <w:r w:rsidRPr="00B76315">
              <w:rPr>
                <w:rFonts w:ascii="Arial" w:hAnsi="Arial" w:cs="Arial"/>
                <w:lang w:val="de-DE"/>
              </w:rPr>
              <w:t>Vermeidung</w:t>
            </w:r>
          </w:p>
        </w:tc>
        <w:tc>
          <w:tcPr>
            <w:tcW w:w="907" w:type="dxa"/>
            <w:vAlign w:val="center"/>
          </w:tcPr>
          <w:p w14:paraId="6FC0F39F" w14:textId="77777777" w:rsidR="00DE25BE" w:rsidRPr="00B76315" w:rsidRDefault="00DE25BE" w:rsidP="00DE25BE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835" w:type="dxa"/>
            <w:vAlign w:val="center"/>
          </w:tcPr>
          <w:p w14:paraId="584EFE6B" w14:textId="7CCCE25A" w:rsidR="00DE25BE" w:rsidRPr="00B76315" w:rsidRDefault="00B72890" w:rsidP="00DE25BE">
            <w:pPr>
              <w:rPr>
                <w:rFonts w:ascii="Arial" w:hAnsi="Arial" w:cs="Arial"/>
                <w:lang w:val="de-DE"/>
              </w:rPr>
            </w:pPr>
            <w:r w:rsidRPr="00B76315">
              <w:rPr>
                <w:rFonts w:ascii="Arial" w:hAnsi="Arial" w:cs="Arial"/>
                <w:lang w:val="de-DE"/>
              </w:rPr>
              <w:t>Re</w:t>
            </w:r>
            <w:r w:rsidR="00DE25BE" w:rsidRPr="00B76315">
              <w:rPr>
                <w:rFonts w:ascii="Arial" w:hAnsi="Arial" w:cs="Arial"/>
                <w:lang w:val="de-DE"/>
              </w:rPr>
              <w:t>signation</w:t>
            </w:r>
          </w:p>
        </w:tc>
        <w:tc>
          <w:tcPr>
            <w:tcW w:w="907" w:type="dxa"/>
            <w:vAlign w:val="center"/>
          </w:tcPr>
          <w:p w14:paraId="69832FC0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</w:tr>
      <w:tr w:rsidR="00DE25BE" w14:paraId="476F4478" w14:textId="77777777" w:rsidTr="004E3FE6">
        <w:trPr>
          <w:trHeight w:val="454"/>
        </w:trPr>
        <w:tc>
          <w:tcPr>
            <w:tcW w:w="2835" w:type="dxa"/>
            <w:vAlign w:val="center"/>
          </w:tcPr>
          <w:p w14:paraId="6E82C37E" w14:textId="2954CCA4" w:rsidR="00DE25BE" w:rsidRPr="00B76315" w:rsidRDefault="00C502CC" w:rsidP="00DE25BE">
            <w:pPr>
              <w:rPr>
                <w:rFonts w:ascii="Arial" w:hAnsi="Arial" w:cs="Arial"/>
                <w:lang w:val="de-DE"/>
              </w:rPr>
            </w:pPr>
            <w:r w:rsidRPr="00B76315">
              <w:rPr>
                <w:rFonts w:ascii="Arial" w:hAnsi="Arial" w:cs="Arial"/>
                <w:lang w:val="de-DE"/>
              </w:rPr>
              <w:t>Ruhe</w:t>
            </w:r>
          </w:p>
        </w:tc>
        <w:tc>
          <w:tcPr>
            <w:tcW w:w="907" w:type="dxa"/>
            <w:vAlign w:val="center"/>
          </w:tcPr>
          <w:p w14:paraId="2992AA37" w14:textId="77777777" w:rsidR="00DE25BE" w:rsidRPr="00B76315" w:rsidRDefault="00DE25BE" w:rsidP="00DE25BE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835" w:type="dxa"/>
            <w:vAlign w:val="center"/>
          </w:tcPr>
          <w:p w14:paraId="7A98DA1E" w14:textId="59CF4BD3" w:rsidR="00DE25BE" w:rsidRPr="00B76315" w:rsidRDefault="00B72890" w:rsidP="00DE25BE">
            <w:pPr>
              <w:rPr>
                <w:rFonts w:ascii="Arial" w:hAnsi="Arial" w:cs="Arial"/>
                <w:lang w:val="de-DE"/>
              </w:rPr>
            </w:pPr>
            <w:r w:rsidRPr="00B76315">
              <w:rPr>
                <w:rFonts w:ascii="Arial" w:hAnsi="Arial" w:cs="Arial"/>
                <w:lang w:val="de-DE"/>
              </w:rPr>
              <w:t>Selbstherrlichkeit</w:t>
            </w:r>
          </w:p>
        </w:tc>
        <w:tc>
          <w:tcPr>
            <w:tcW w:w="907" w:type="dxa"/>
            <w:vAlign w:val="center"/>
          </w:tcPr>
          <w:p w14:paraId="54F49E71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</w:tr>
      <w:tr w:rsidR="00DE25BE" w14:paraId="5BBD1EA3" w14:textId="77777777" w:rsidTr="004E3FE6">
        <w:trPr>
          <w:trHeight w:val="454"/>
        </w:trPr>
        <w:tc>
          <w:tcPr>
            <w:tcW w:w="2835" w:type="dxa"/>
            <w:vAlign w:val="center"/>
          </w:tcPr>
          <w:p w14:paraId="12A28D42" w14:textId="4E7E773E" w:rsidR="00DE25BE" w:rsidRPr="00B76315" w:rsidRDefault="00C502CC" w:rsidP="0077355E">
            <w:pPr>
              <w:rPr>
                <w:rFonts w:ascii="Arial" w:hAnsi="Arial" w:cs="Arial"/>
                <w:lang w:val="de-DE"/>
              </w:rPr>
            </w:pPr>
            <w:r w:rsidRPr="00B76315">
              <w:rPr>
                <w:rFonts w:ascii="Arial" w:hAnsi="Arial" w:cs="Arial"/>
                <w:lang w:val="de-DE"/>
              </w:rPr>
              <w:t>Not</w:t>
            </w:r>
          </w:p>
        </w:tc>
        <w:tc>
          <w:tcPr>
            <w:tcW w:w="907" w:type="dxa"/>
            <w:vAlign w:val="center"/>
          </w:tcPr>
          <w:p w14:paraId="0111D268" w14:textId="77777777" w:rsidR="00DE25BE" w:rsidRPr="00B76315" w:rsidRDefault="00DE25BE" w:rsidP="00DE25BE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835" w:type="dxa"/>
            <w:vAlign w:val="center"/>
          </w:tcPr>
          <w:p w14:paraId="23C18074" w14:textId="73F79390" w:rsidR="00DE25BE" w:rsidRPr="00B76315" w:rsidRDefault="00C502CC" w:rsidP="00DE25BE">
            <w:pPr>
              <w:rPr>
                <w:rFonts w:ascii="Arial" w:hAnsi="Arial" w:cs="Arial"/>
                <w:lang w:val="de-DE"/>
              </w:rPr>
            </w:pPr>
            <w:r w:rsidRPr="00B76315">
              <w:rPr>
                <w:rFonts w:ascii="Arial" w:hAnsi="Arial" w:cs="Arial"/>
                <w:lang w:val="de-DE"/>
              </w:rPr>
              <w:t>Schock</w:t>
            </w:r>
          </w:p>
        </w:tc>
        <w:tc>
          <w:tcPr>
            <w:tcW w:w="907" w:type="dxa"/>
            <w:vAlign w:val="center"/>
          </w:tcPr>
          <w:p w14:paraId="51699D1C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</w:tr>
      <w:tr w:rsidR="00DE25BE" w14:paraId="079E02D7" w14:textId="77777777" w:rsidTr="004E3FE6">
        <w:trPr>
          <w:trHeight w:val="454"/>
        </w:trPr>
        <w:tc>
          <w:tcPr>
            <w:tcW w:w="2835" w:type="dxa"/>
            <w:vAlign w:val="center"/>
          </w:tcPr>
          <w:p w14:paraId="014D451C" w14:textId="0E687972" w:rsidR="00DE25BE" w:rsidRPr="00B76315" w:rsidRDefault="00C502CC" w:rsidP="00DE25BE">
            <w:pPr>
              <w:rPr>
                <w:rFonts w:ascii="Arial" w:hAnsi="Arial" w:cs="Arial"/>
                <w:lang w:val="de-DE"/>
              </w:rPr>
            </w:pPr>
            <w:r w:rsidRPr="00B76315">
              <w:rPr>
                <w:rFonts w:ascii="Arial" w:hAnsi="Arial" w:cs="Arial"/>
                <w:lang w:val="de-DE"/>
              </w:rPr>
              <w:t>Freude</w:t>
            </w:r>
          </w:p>
        </w:tc>
        <w:tc>
          <w:tcPr>
            <w:tcW w:w="907" w:type="dxa"/>
            <w:vAlign w:val="center"/>
          </w:tcPr>
          <w:p w14:paraId="0C60FA3F" w14:textId="77777777" w:rsidR="00DE25BE" w:rsidRPr="00B76315" w:rsidRDefault="00DE25BE" w:rsidP="00DE25BE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835" w:type="dxa"/>
            <w:vAlign w:val="center"/>
          </w:tcPr>
          <w:p w14:paraId="7F6D09C4" w14:textId="19CE29A7" w:rsidR="00DE25BE" w:rsidRPr="00B76315" w:rsidRDefault="00B76315" w:rsidP="0077355E">
            <w:pPr>
              <w:rPr>
                <w:rFonts w:ascii="Arial" w:hAnsi="Arial" w:cs="Arial"/>
                <w:lang w:val="de-DE"/>
              </w:rPr>
            </w:pPr>
            <w:r w:rsidRPr="00B76315">
              <w:rPr>
                <w:rFonts w:ascii="Arial" w:hAnsi="Arial" w:cs="Arial"/>
                <w:lang w:val="de-DE"/>
              </w:rPr>
              <w:t>Überlegenheit</w:t>
            </w:r>
          </w:p>
        </w:tc>
        <w:tc>
          <w:tcPr>
            <w:tcW w:w="907" w:type="dxa"/>
            <w:vAlign w:val="center"/>
          </w:tcPr>
          <w:p w14:paraId="151CA977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</w:tr>
      <w:tr w:rsidR="00DE25BE" w14:paraId="2BCDA530" w14:textId="77777777" w:rsidTr="004E3FE6">
        <w:trPr>
          <w:trHeight w:val="454"/>
        </w:trPr>
        <w:tc>
          <w:tcPr>
            <w:tcW w:w="2835" w:type="dxa"/>
            <w:vAlign w:val="center"/>
          </w:tcPr>
          <w:p w14:paraId="53DFA5F4" w14:textId="14710C47" w:rsidR="00DE25BE" w:rsidRPr="00B76315" w:rsidRDefault="00C502CC" w:rsidP="00DE25BE">
            <w:pPr>
              <w:rPr>
                <w:rFonts w:ascii="Arial" w:hAnsi="Arial" w:cs="Arial"/>
                <w:lang w:val="de-DE"/>
              </w:rPr>
            </w:pPr>
            <w:r w:rsidRPr="00B76315">
              <w:rPr>
                <w:rFonts w:ascii="Arial" w:hAnsi="Arial" w:cs="Arial"/>
                <w:lang w:val="de-DE"/>
              </w:rPr>
              <w:t>Verzweiflung</w:t>
            </w:r>
          </w:p>
        </w:tc>
        <w:tc>
          <w:tcPr>
            <w:tcW w:w="907" w:type="dxa"/>
            <w:vAlign w:val="center"/>
          </w:tcPr>
          <w:p w14:paraId="45EE7627" w14:textId="77777777" w:rsidR="00DE25BE" w:rsidRPr="00B76315" w:rsidRDefault="00DE25BE" w:rsidP="00DE25BE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835" w:type="dxa"/>
            <w:vAlign w:val="center"/>
          </w:tcPr>
          <w:p w14:paraId="6837A150" w14:textId="1DA451B9" w:rsidR="00DE25BE" w:rsidRPr="00B76315" w:rsidRDefault="00C502CC" w:rsidP="0077355E">
            <w:pPr>
              <w:rPr>
                <w:rFonts w:ascii="Arial" w:hAnsi="Arial" w:cs="Arial"/>
                <w:lang w:val="de-DE"/>
              </w:rPr>
            </w:pPr>
            <w:r w:rsidRPr="00B76315">
              <w:rPr>
                <w:rFonts w:ascii="Arial" w:hAnsi="Arial" w:cs="Arial"/>
                <w:lang w:val="de-DE"/>
              </w:rPr>
              <w:t>Terror</w:t>
            </w:r>
          </w:p>
        </w:tc>
        <w:tc>
          <w:tcPr>
            <w:tcW w:w="907" w:type="dxa"/>
            <w:vAlign w:val="center"/>
          </w:tcPr>
          <w:p w14:paraId="39347086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</w:tr>
      <w:tr w:rsidR="00DE25BE" w14:paraId="1A14A4CF" w14:textId="77777777" w:rsidTr="004E3FE6">
        <w:trPr>
          <w:trHeight w:val="454"/>
        </w:trPr>
        <w:tc>
          <w:tcPr>
            <w:tcW w:w="2835" w:type="dxa"/>
            <w:vAlign w:val="center"/>
          </w:tcPr>
          <w:p w14:paraId="0B46FA7B" w14:textId="387695BD" w:rsidR="00DE25BE" w:rsidRPr="00B76315" w:rsidRDefault="00C502CC" w:rsidP="00DE25BE">
            <w:pPr>
              <w:rPr>
                <w:rFonts w:ascii="Arial" w:hAnsi="Arial" w:cs="Arial"/>
                <w:lang w:val="de-DE"/>
              </w:rPr>
            </w:pPr>
            <w:r w:rsidRPr="00B76315">
              <w:rPr>
                <w:rFonts w:ascii="Arial" w:hAnsi="Arial" w:cs="Arial"/>
                <w:lang w:val="de-DE"/>
              </w:rPr>
              <w:t>Angst</w:t>
            </w:r>
          </w:p>
        </w:tc>
        <w:tc>
          <w:tcPr>
            <w:tcW w:w="907" w:type="dxa"/>
            <w:vAlign w:val="center"/>
          </w:tcPr>
          <w:p w14:paraId="3D040492" w14:textId="77777777" w:rsidR="00DE25BE" w:rsidRPr="00B76315" w:rsidRDefault="00DE25BE" w:rsidP="00DE25BE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835" w:type="dxa"/>
            <w:vAlign w:val="center"/>
          </w:tcPr>
          <w:p w14:paraId="5E301E3E" w14:textId="21E784B3" w:rsidR="00DE25BE" w:rsidRPr="00B76315" w:rsidRDefault="00823DAC" w:rsidP="00DE25BE">
            <w:pPr>
              <w:rPr>
                <w:rFonts w:ascii="Arial" w:hAnsi="Arial" w:cs="Arial"/>
                <w:color w:val="BFBFBF" w:themeColor="background1" w:themeShade="BF"/>
                <w:lang w:val="de-DE"/>
              </w:rPr>
            </w:pPr>
            <w:r w:rsidRPr="00B76315">
              <w:rPr>
                <w:rFonts w:ascii="Arial" w:hAnsi="Arial" w:cs="Arial"/>
                <w:color w:val="BFBFBF" w:themeColor="background1" w:themeShade="BF"/>
                <w:lang w:val="de-DE"/>
              </w:rPr>
              <w:t xml:space="preserve">Emotion </w:t>
            </w:r>
            <w:r w:rsidR="00B76315" w:rsidRPr="00B76315">
              <w:rPr>
                <w:rFonts w:ascii="Arial" w:hAnsi="Arial" w:cs="Arial"/>
                <w:color w:val="BFBFBF" w:themeColor="background1" w:themeShade="BF"/>
                <w:lang w:val="de-DE"/>
              </w:rPr>
              <w:t>hinzufügen</w:t>
            </w:r>
          </w:p>
        </w:tc>
        <w:tc>
          <w:tcPr>
            <w:tcW w:w="907" w:type="dxa"/>
            <w:vAlign w:val="center"/>
          </w:tcPr>
          <w:p w14:paraId="77051C1E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</w:tr>
      <w:tr w:rsidR="00DE25BE" w14:paraId="5AE4574D" w14:textId="77777777" w:rsidTr="004E3FE6">
        <w:trPr>
          <w:trHeight w:val="454"/>
        </w:trPr>
        <w:tc>
          <w:tcPr>
            <w:tcW w:w="2835" w:type="dxa"/>
            <w:vAlign w:val="center"/>
          </w:tcPr>
          <w:p w14:paraId="2503610F" w14:textId="2A0C85A1" w:rsidR="00B72890" w:rsidRPr="00B76315" w:rsidRDefault="00B72890" w:rsidP="00DE25BE">
            <w:pPr>
              <w:rPr>
                <w:rFonts w:ascii="Arial" w:hAnsi="Arial" w:cs="Arial"/>
                <w:lang w:val="de-DE"/>
              </w:rPr>
            </w:pPr>
            <w:r w:rsidRPr="00B76315">
              <w:rPr>
                <w:rFonts w:ascii="Arial" w:hAnsi="Arial" w:cs="Arial"/>
                <w:lang w:val="de-DE"/>
              </w:rPr>
              <w:t>Vorahnung</w:t>
            </w:r>
          </w:p>
        </w:tc>
        <w:tc>
          <w:tcPr>
            <w:tcW w:w="907" w:type="dxa"/>
            <w:vAlign w:val="center"/>
          </w:tcPr>
          <w:p w14:paraId="0DAF3759" w14:textId="77777777" w:rsidR="00DE25BE" w:rsidRPr="00B76315" w:rsidRDefault="00DE25BE" w:rsidP="00DE25BE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835" w:type="dxa"/>
            <w:vAlign w:val="center"/>
          </w:tcPr>
          <w:p w14:paraId="15EAFBF8" w14:textId="5ED6AA4F" w:rsidR="00DE25BE" w:rsidRPr="00B76315" w:rsidRDefault="00823DAC" w:rsidP="00DE25BE">
            <w:pPr>
              <w:rPr>
                <w:rFonts w:ascii="Arial" w:hAnsi="Arial" w:cs="Arial"/>
                <w:color w:val="BFBFBF" w:themeColor="background1" w:themeShade="BF"/>
                <w:lang w:val="de-DE"/>
              </w:rPr>
            </w:pPr>
            <w:r w:rsidRPr="00B76315">
              <w:rPr>
                <w:rFonts w:ascii="Arial" w:hAnsi="Arial" w:cs="Arial"/>
                <w:color w:val="BFBFBF" w:themeColor="background1" w:themeShade="BF"/>
                <w:lang w:val="de-DE"/>
              </w:rPr>
              <w:t xml:space="preserve">Emotion </w:t>
            </w:r>
            <w:r w:rsidR="00B76315" w:rsidRPr="00B76315">
              <w:rPr>
                <w:rFonts w:ascii="Arial" w:hAnsi="Arial" w:cs="Arial"/>
                <w:color w:val="BFBFBF" w:themeColor="background1" w:themeShade="BF"/>
                <w:lang w:val="de-DE"/>
              </w:rPr>
              <w:t>hinzufügen</w:t>
            </w:r>
          </w:p>
        </w:tc>
        <w:tc>
          <w:tcPr>
            <w:tcW w:w="907" w:type="dxa"/>
            <w:vAlign w:val="center"/>
          </w:tcPr>
          <w:p w14:paraId="72D11A21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</w:tr>
      <w:tr w:rsidR="00DE25BE" w14:paraId="289D75B4" w14:textId="77777777" w:rsidTr="004E3FE6">
        <w:trPr>
          <w:trHeight w:val="454"/>
        </w:trPr>
        <w:tc>
          <w:tcPr>
            <w:tcW w:w="2835" w:type="dxa"/>
            <w:vAlign w:val="center"/>
          </w:tcPr>
          <w:p w14:paraId="04F613CC" w14:textId="13F32571" w:rsidR="00B72890" w:rsidRPr="00B76315" w:rsidRDefault="000F31E8" w:rsidP="00DE25BE">
            <w:pPr>
              <w:rPr>
                <w:rFonts w:ascii="Arial" w:hAnsi="Arial" w:cs="Arial"/>
                <w:lang w:val="de-DE"/>
              </w:rPr>
            </w:pPr>
            <w:r w:rsidRPr="00B76315">
              <w:rPr>
                <w:rFonts w:ascii="Arial" w:hAnsi="Arial" w:cs="Arial"/>
                <w:lang w:val="de-DE"/>
              </w:rPr>
              <w:t>Hochmut</w:t>
            </w:r>
          </w:p>
        </w:tc>
        <w:tc>
          <w:tcPr>
            <w:tcW w:w="907" w:type="dxa"/>
            <w:vAlign w:val="center"/>
          </w:tcPr>
          <w:p w14:paraId="6F621F05" w14:textId="77777777" w:rsidR="00DE25BE" w:rsidRPr="00B76315" w:rsidRDefault="00DE25BE" w:rsidP="00DE25BE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835" w:type="dxa"/>
            <w:vAlign w:val="center"/>
          </w:tcPr>
          <w:p w14:paraId="224CFF93" w14:textId="6643DE6C" w:rsidR="00DE25BE" w:rsidRPr="00B76315" w:rsidRDefault="00823DAC" w:rsidP="00DE25BE">
            <w:pPr>
              <w:rPr>
                <w:rFonts w:ascii="Arial" w:hAnsi="Arial" w:cs="Arial"/>
                <w:color w:val="BFBFBF" w:themeColor="background1" w:themeShade="BF"/>
                <w:lang w:val="de-DE"/>
              </w:rPr>
            </w:pPr>
            <w:r w:rsidRPr="00B76315">
              <w:rPr>
                <w:rFonts w:ascii="Arial" w:hAnsi="Arial" w:cs="Arial"/>
                <w:color w:val="BFBFBF" w:themeColor="background1" w:themeShade="BF"/>
                <w:lang w:val="de-DE"/>
              </w:rPr>
              <w:t xml:space="preserve">Emotion </w:t>
            </w:r>
            <w:r w:rsidR="00B76315" w:rsidRPr="00B76315">
              <w:rPr>
                <w:rFonts w:ascii="Arial" w:hAnsi="Arial" w:cs="Arial"/>
                <w:color w:val="BFBFBF" w:themeColor="background1" w:themeShade="BF"/>
                <w:lang w:val="de-DE"/>
              </w:rPr>
              <w:t>hinzufügen</w:t>
            </w:r>
          </w:p>
        </w:tc>
        <w:tc>
          <w:tcPr>
            <w:tcW w:w="907" w:type="dxa"/>
            <w:vAlign w:val="center"/>
          </w:tcPr>
          <w:p w14:paraId="7EF56E82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</w:tr>
    </w:tbl>
    <w:p w14:paraId="3BB93343" w14:textId="77777777" w:rsidR="004D1A9D" w:rsidRPr="0077355E" w:rsidRDefault="004D1A9D">
      <w:pPr>
        <w:rPr>
          <w:rFonts w:ascii="Arial" w:hAnsi="Arial" w:cs="Arial"/>
          <w:sz w:val="36"/>
        </w:rPr>
      </w:pPr>
    </w:p>
    <w:p w14:paraId="430A5134" w14:textId="69429BA1" w:rsidR="001F31BC" w:rsidRPr="000F6121" w:rsidRDefault="001F31BC" w:rsidP="0077355E">
      <w:pPr>
        <w:pStyle w:val="PrformatHTML"/>
        <w:shd w:val="clear" w:color="auto" w:fill="FFFFFF"/>
        <w:rPr>
          <w:rFonts w:ascii="inherit" w:hAnsi="inherit"/>
          <w:color w:val="212121"/>
          <w:sz w:val="26"/>
          <w:lang w:val="de-DE"/>
        </w:rPr>
      </w:pPr>
      <w:r w:rsidRPr="000F6121">
        <w:rPr>
          <w:rFonts w:ascii="inherit" w:hAnsi="inherit"/>
          <w:color w:val="212121"/>
          <w:sz w:val="26"/>
          <w:lang w:val="de-DE"/>
        </w:rPr>
        <w:t xml:space="preserve">Diese Emotionen haben </w:t>
      </w:r>
      <w:r w:rsidR="000F6121" w:rsidRPr="000F6121">
        <w:rPr>
          <w:rFonts w:ascii="inherit" w:hAnsi="inherit"/>
          <w:color w:val="212121"/>
          <w:sz w:val="26"/>
          <w:lang w:val="de-DE"/>
        </w:rPr>
        <w:t xml:space="preserve">bestimmte Verhaltensweisen des Protagonisten </w:t>
      </w:r>
      <w:r w:rsidR="005C17A6" w:rsidRPr="000F6121">
        <w:rPr>
          <w:rFonts w:ascii="inherit" w:hAnsi="inherit"/>
          <w:color w:val="212121"/>
          <w:sz w:val="26"/>
          <w:lang w:val="de-DE"/>
        </w:rPr>
        <w:t>gegenüber</w:t>
      </w:r>
      <w:r w:rsidR="000F6121" w:rsidRPr="000F6121">
        <w:rPr>
          <w:rFonts w:ascii="inherit" w:hAnsi="inherit"/>
          <w:color w:val="212121"/>
          <w:sz w:val="26"/>
          <w:lang w:val="de-DE"/>
        </w:rPr>
        <w:t xml:space="preserve"> seinem Freud unterstrichen, darunter auch </w:t>
      </w:r>
      <w:r w:rsidR="000F6121">
        <w:rPr>
          <w:rFonts w:ascii="inherit" w:hAnsi="inherit"/>
          <w:color w:val="212121"/>
          <w:sz w:val="26"/>
          <w:lang w:val="de-DE"/>
        </w:rPr>
        <w:t>Taktiken der Vermeidung</w:t>
      </w:r>
      <w:r w:rsidR="000F6121" w:rsidRPr="000F6121">
        <w:rPr>
          <w:rFonts w:ascii="inherit" w:hAnsi="inherit"/>
          <w:color w:val="212121"/>
          <w:sz w:val="26"/>
          <w:lang w:val="de-DE"/>
        </w:rPr>
        <w:t>,</w:t>
      </w:r>
      <w:r w:rsidR="000F6121">
        <w:rPr>
          <w:rFonts w:ascii="inherit" w:hAnsi="inherit"/>
          <w:color w:val="212121"/>
          <w:sz w:val="26"/>
          <w:lang w:val="de-DE"/>
        </w:rPr>
        <w:t xml:space="preserve"> Verschleierung, Begeisterung und zur </w:t>
      </w:r>
      <w:r w:rsidR="005C17A6">
        <w:rPr>
          <w:rFonts w:ascii="inherit" w:hAnsi="inherit"/>
          <w:color w:val="212121"/>
          <w:sz w:val="26"/>
          <w:lang w:val="de-DE"/>
        </w:rPr>
        <w:t>Lösung</w:t>
      </w:r>
      <w:r w:rsidR="000F6121">
        <w:rPr>
          <w:rFonts w:ascii="inherit" w:hAnsi="inherit"/>
          <w:color w:val="212121"/>
          <w:sz w:val="26"/>
          <w:lang w:val="de-DE"/>
        </w:rPr>
        <w:t xml:space="preserve"> von Problemen.</w:t>
      </w:r>
    </w:p>
    <w:p w14:paraId="36060FC2" w14:textId="77777777" w:rsidR="0077355E" w:rsidRPr="000F6121" w:rsidRDefault="0077355E" w:rsidP="0077355E">
      <w:pPr>
        <w:pStyle w:val="PrformatHTML"/>
        <w:shd w:val="clear" w:color="auto" w:fill="FFFFFF"/>
        <w:rPr>
          <w:rFonts w:ascii="inherit" w:hAnsi="inherit"/>
          <w:color w:val="212121"/>
          <w:sz w:val="26"/>
          <w:lang w:val="de-DE"/>
        </w:rPr>
      </w:pPr>
    </w:p>
    <w:p w14:paraId="67A1D325" w14:textId="45F6053D" w:rsidR="005C17A6" w:rsidRPr="005C17A6" w:rsidRDefault="005C17A6" w:rsidP="0077355E">
      <w:pPr>
        <w:pStyle w:val="PrformatHTML"/>
        <w:shd w:val="clear" w:color="auto" w:fill="FFFFFF"/>
        <w:rPr>
          <w:rFonts w:ascii="inherit" w:hAnsi="inherit"/>
          <w:color w:val="212121"/>
          <w:sz w:val="26"/>
          <w:lang w:val="de-DE"/>
        </w:rPr>
      </w:pPr>
      <w:r w:rsidRPr="005C17A6">
        <w:rPr>
          <w:rFonts w:ascii="inherit" w:hAnsi="inherit"/>
          <w:color w:val="212121"/>
          <w:sz w:val="26"/>
          <w:lang w:val="de-DE"/>
        </w:rPr>
        <w:t xml:space="preserve">Mit welcher </w:t>
      </w:r>
      <w:r>
        <w:rPr>
          <w:rFonts w:ascii="inherit" w:hAnsi="inherit"/>
          <w:color w:val="212121"/>
          <w:sz w:val="26"/>
          <w:lang w:val="de-DE"/>
        </w:rPr>
        <w:t>Wirksamkeit</w:t>
      </w:r>
      <w:r w:rsidRPr="005C17A6">
        <w:rPr>
          <w:rFonts w:ascii="inherit" w:hAnsi="inherit"/>
          <w:color w:val="212121"/>
          <w:sz w:val="26"/>
          <w:lang w:val="de-DE"/>
        </w:rPr>
        <w:t xml:space="preserve"> haben die Verhaltensweisen des Protagonisten Ihrer Meinung nach seine inneren Emotionen </w:t>
      </w:r>
      <w:r>
        <w:rPr>
          <w:rFonts w:ascii="inherit" w:hAnsi="inherit"/>
          <w:color w:val="212121"/>
          <w:sz w:val="26"/>
          <w:lang w:val="de-DE"/>
        </w:rPr>
        <w:t>offenbart</w:t>
      </w:r>
      <w:r w:rsidRPr="005C17A6">
        <w:rPr>
          <w:rFonts w:ascii="inherit" w:hAnsi="inherit"/>
          <w:color w:val="212121"/>
          <w:sz w:val="26"/>
          <w:lang w:val="de-DE"/>
        </w:rPr>
        <w:t>?</w:t>
      </w:r>
    </w:p>
    <w:p w14:paraId="44EBD239" w14:textId="77777777" w:rsidR="0077355E" w:rsidRPr="005C17A6" w:rsidRDefault="0077355E" w:rsidP="0077355E">
      <w:pPr>
        <w:pStyle w:val="PrformatHTML"/>
        <w:shd w:val="clear" w:color="auto" w:fill="FFFFFF"/>
        <w:rPr>
          <w:rFonts w:ascii="inherit" w:hAnsi="inherit"/>
          <w:color w:val="212121"/>
          <w:sz w:val="26"/>
          <w:lang w:val="de-DE"/>
        </w:rPr>
      </w:pPr>
    </w:p>
    <w:p w14:paraId="5E049050" w14:textId="4A6269B2" w:rsidR="00492DEB" w:rsidRPr="00492DEB" w:rsidRDefault="00492DEB" w:rsidP="0077355E">
      <w:pPr>
        <w:pStyle w:val="PrformatHTML"/>
        <w:shd w:val="clear" w:color="auto" w:fill="FFFFFF"/>
        <w:rPr>
          <w:rFonts w:ascii="inherit" w:hAnsi="inherit"/>
          <w:color w:val="212121"/>
          <w:sz w:val="26"/>
          <w:lang w:val="de-DE"/>
        </w:rPr>
      </w:pPr>
      <w:r w:rsidRPr="00492DEB">
        <w:rPr>
          <w:rFonts w:ascii="inherit" w:hAnsi="inherit"/>
          <w:color w:val="212121"/>
          <w:sz w:val="26"/>
          <w:lang w:val="de-DE"/>
        </w:rPr>
        <w:t>Einige dieser Verhaltensweisen können als positiv</w:t>
      </w:r>
      <w:r>
        <w:rPr>
          <w:rFonts w:ascii="inherit" w:hAnsi="inherit"/>
          <w:color w:val="212121"/>
          <w:sz w:val="26"/>
          <w:lang w:val="de-DE"/>
        </w:rPr>
        <w:t xml:space="preserve"> betrachtet werden (zum Beispiel Freude, Lösen von Problemen).</w:t>
      </w:r>
    </w:p>
    <w:p w14:paraId="0225173A" w14:textId="77777777" w:rsidR="0077355E" w:rsidRPr="00492DEB" w:rsidRDefault="0077355E" w:rsidP="0077355E">
      <w:pPr>
        <w:pStyle w:val="PrformatHTML"/>
        <w:shd w:val="clear" w:color="auto" w:fill="FFFFFF"/>
        <w:rPr>
          <w:rFonts w:ascii="inherit" w:hAnsi="inherit"/>
          <w:color w:val="212121"/>
          <w:sz w:val="26"/>
          <w:lang w:val="de-DE"/>
        </w:rPr>
      </w:pPr>
    </w:p>
    <w:p w14:paraId="358C5B8F" w14:textId="54B8C3C1" w:rsidR="00860350" w:rsidRPr="00860350" w:rsidRDefault="00F240B4" w:rsidP="0077355E">
      <w:pPr>
        <w:pStyle w:val="PrformatHTML"/>
        <w:shd w:val="clear" w:color="auto" w:fill="FFFFFF"/>
        <w:rPr>
          <w:rFonts w:ascii="inherit" w:hAnsi="inherit"/>
          <w:color w:val="212121"/>
          <w:sz w:val="26"/>
          <w:lang w:val="de-DE"/>
        </w:rPr>
      </w:pPr>
      <w:r>
        <w:rPr>
          <w:rFonts w:ascii="inherit" w:hAnsi="inherit"/>
          <w:color w:val="212121"/>
          <w:sz w:val="26"/>
          <w:lang w:val="de-DE"/>
        </w:rPr>
        <w:t xml:space="preserve">Welchen Einfluss </w:t>
      </w:r>
      <w:r w:rsidR="00D05175">
        <w:rPr>
          <w:rFonts w:ascii="inherit" w:hAnsi="inherit"/>
          <w:color w:val="212121"/>
          <w:sz w:val="26"/>
          <w:lang w:val="de-DE"/>
        </w:rPr>
        <w:t>könnte</w:t>
      </w:r>
      <w:r>
        <w:rPr>
          <w:rFonts w:ascii="inherit" w:hAnsi="inherit"/>
          <w:color w:val="212121"/>
          <w:sz w:val="26"/>
          <w:lang w:val="de-DE"/>
        </w:rPr>
        <w:t xml:space="preserve"> d</w:t>
      </w:r>
      <w:r w:rsidR="00D05175">
        <w:rPr>
          <w:rFonts w:ascii="inherit" w:hAnsi="inherit"/>
          <w:color w:val="212121"/>
          <w:sz w:val="26"/>
          <w:lang w:val="de-DE"/>
        </w:rPr>
        <w:t xml:space="preserve">ie Macht </w:t>
      </w:r>
      <w:r w:rsidR="00860350" w:rsidRPr="00860350">
        <w:rPr>
          <w:rFonts w:ascii="inherit" w:hAnsi="inherit"/>
          <w:color w:val="212121"/>
          <w:sz w:val="26"/>
          <w:lang w:val="de-DE"/>
        </w:rPr>
        <w:t>non-verbaler Kommunikation im interkulturellen Kontext haben</w:t>
      </w:r>
      <w:bookmarkStart w:id="0" w:name="_GoBack"/>
      <w:bookmarkEnd w:id="0"/>
      <w:r w:rsidR="00860350" w:rsidRPr="00860350">
        <w:rPr>
          <w:rFonts w:ascii="inherit" w:hAnsi="inherit"/>
          <w:color w:val="212121"/>
          <w:sz w:val="26"/>
          <w:lang w:val="de-DE"/>
        </w:rPr>
        <w:t xml:space="preserve">? </w:t>
      </w:r>
    </w:p>
    <w:p w14:paraId="2DA10C61" w14:textId="77777777" w:rsidR="005E0F55" w:rsidRPr="00860350" w:rsidRDefault="005E0F55" w:rsidP="0077355E">
      <w:pPr>
        <w:rPr>
          <w:rFonts w:ascii="Arial" w:hAnsi="Arial" w:cs="Arial"/>
          <w:lang w:val="de-DE"/>
        </w:rPr>
      </w:pPr>
    </w:p>
    <w:sectPr w:rsidR="005E0F55" w:rsidRPr="008603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75"/>
    <w:rsid w:val="000F31E8"/>
    <w:rsid w:val="000F6121"/>
    <w:rsid w:val="001F31BC"/>
    <w:rsid w:val="00336D75"/>
    <w:rsid w:val="00492DEB"/>
    <w:rsid w:val="004D1A9D"/>
    <w:rsid w:val="004E3FE6"/>
    <w:rsid w:val="00534CC8"/>
    <w:rsid w:val="005C17A6"/>
    <w:rsid w:val="005E0F55"/>
    <w:rsid w:val="006A0EA7"/>
    <w:rsid w:val="0077355E"/>
    <w:rsid w:val="00823DAC"/>
    <w:rsid w:val="00860350"/>
    <w:rsid w:val="009D2FD4"/>
    <w:rsid w:val="00A326E0"/>
    <w:rsid w:val="00A32AAF"/>
    <w:rsid w:val="00AF0F6C"/>
    <w:rsid w:val="00B06F8D"/>
    <w:rsid w:val="00B72890"/>
    <w:rsid w:val="00B76315"/>
    <w:rsid w:val="00C16A43"/>
    <w:rsid w:val="00C502CC"/>
    <w:rsid w:val="00C72ABE"/>
    <w:rsid w:val="00C958E0"/>
    <w:rsid w:val="00D05175"/>
    <w:rsid w:val="00DE25BE"/>
    <w:rsid w:val="00F240B4"/>
    <w:rsid w:val="00F974FA"/>
    <w:rsid w:val="00FA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901B"/>
  <w15:docId w15:val="{78837752-C035-4482-91CE-571B77FF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73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7355E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Chiaka Amadi</dc:creator>
  <cp:lastModifiedBy>Louise Pfleger</cp:lastModifiedBy>
  <cp:revision>11</cp:revision>
  <dcterms:created xsi:type="dcterms:W3CDTF">2018-07-23T11:37:00Z</dcterms:created>
  <dcterms:modified xsi:type="dcterms:W3CDTF">2018-07-25T10:09:00Z</dcterms:modified>
</cp:coreProperties>
</file>