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443F0" w14:textId="77777777" w:rsidR="00932DEB" w:rsidRPr="0089342F" w:rsidRDefault="0089342F" w:rsidP="005D0A16">
      <w:pPr>
        <w:jc w:val="center"/>
        <w:rPr>
          <w:b/>
          <w:sz w:val="28"/>
        </w:rPr>
      </w:pPr>
      <w:r w:rsidRPr="0089342F">
        <w:rPr>
          <w:b/>
          <w:sz w:val="28"/>
        </w:rPr>
        <w:t>Evaluating Case Stud</w:t>
      </w:r>
      <w:bookmarkStart w:id="0" w:name="_GoBack"/>
      <w:bookmarkEnd w:id="0"/>
      <w:r w:rsidRPr="0089342F">
        <w:rPr>
          <w:b/>
          <w:sz w:val="28"/>
        </w:rPr>
        <w:t>ies</w:t>
      </w:r>
    </w:p>
    <w:p w14:paraId="2E3F0B55" w14:textId="77777777" w:rsidR="0089342F" w:rsidRPr="0089342F" w:rsidRDefault="0089342F">
      <w:pPr>
        <w:rPr>
          <w:sz w:val="28"/>
        </w:rPr>
      </w:pP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3453"/>
        <w:gridCol w:w="6464"/>
      </w:tblGrid>
      <w:tr w:rsidR="0089342F" w:rsidRPr="0089342F" w14:paraId="77477E13" w14:textId="77777777" w:rsidTr="000F02C4">
        <w:trPr>
          <w:trHeight w:val="974"/>
        </w:trPr>
        <w:tc>
          <w:tcPr>
            <w:tcW w:w="34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3A277BF" w14:textId="77777777" w:rsidR="0089342F" w:rsidRPr="0089342F" w:rsidRDefault="0089342F" w:rsidP="0089342F">
            <w:pPr>
              <w:rPr>
                <w:sz w:val="28"/>
              </w:rPr>
            </w:pPr>
            <w:r w:rsidRPr="0089342F">
              <w:rPr>
                <w:sz w:val="28"/>
              </w:rPr>
              <w:t>Name of Case Study</w:t>
            </w:r>
          </w:p>
        </w:tc>
        <w:tc>
          <w:tcPr>
            <w:tcW w:w="6463" w:type="dxa"/>
            <w:tcBorders>
              <w:top w:val="single" w:sz="24" w:space="0" w:color="auto"/>
              <w:right w:val="single" w:sz="24" w:space="0" w:color="auto"/>
            </w:tcBorders>
          </w:tcPr>
          <w:p w14:paraId="4AD8B93F" w14:textId="77777777" w:rsidR="0089342F" w:rsidRPr="0089342F" w:rsidRDefault="0089342F">
            <w:pPr>
              <w:rPr>
                <w:sz w:val="28"/>
              </w:rPr>
            </w:pPr>
          </w:p>
        </w:tc>
      </w:tr>
      <w:tr w:rsidR="0089342F" w:rsidRPr="0089342F" w14:paraId="3C1B25C6" w14:textId="77777777" w:rsidTr="00620D4A">
        <w:trPr>
          <w:trHeight w:val="1381"/>
        </w:trPr>
        <w:tc>
          <w:tcPr>
            <w:tcW w:w="3453" w:type="dxa"/>
            <w:tcBorders>
              <w:left w:val="single" w:sz="24" w:space="0" w:color="auto"/>
            </w:tcBorders>
            <w:vAlign w:val="center"/>
          </w:tcPr>
          <w:p w14:paraId="0CBC9717" w14:textId="724156A4" w:rsidR="0089342F" w:rsidRPr="0089342F" w:rsidRDefault="0089342F" w:rsidP="0089342F">
            <w:pPr>
              <w:rPr>
                <w:sz w:val="28"/>
              </w:rPr>
            </w:pPr>
            <w:r>
              <w:rPr>
                <w:sz w:val="28"/>
              </w:rPr>
              <w:t>Where w</w:t>
            </w:r>
            <w:r w:rsidRPr="0089342F">
              <w:rPr>
                <w:sz w:val="28"/>
              </w:rPr>
              <w:t>e</w:t>
            </w:r>
            <w:r>
              <w:rPr>
                <w:sz w:val="28"/>
              </w:rPr>
              <w:t>re</w:t>
            </w:r>
            <w:r w:rsidRPr="0089342F">
              <w:rPr>
                <w:sz w:val="28"/>
              </w:rPr>
              <w:t xml:space="preserve"> the </w:t>
            </w:r>
            <w:r w:rsidR="007F77DF">
              <w:rPr>
                <w:sz w:val="28"/>
              </w:rPr>
              <w:t xml:space="preserve">young people participating in the mobility </w:t>
            </w:r>
            <w:r w:rsidRPr="0089342F">
              <w:rPr>
                <w:sz w:val="28"/>
              </w:rPr>
              <w:t>located?</w:t>
            </w:r>
          </w:p>
        </w:tc>
        <w:tc>
          <w:tcPr>
            <w:tcW w:w="6463" w:type="dxa"/>
            <w:tcBorders>
              <w:right w:val="single" w:sz="24" w:space="0" w:color="auto"/>
            </w:tcBorders>
          </w:tcPr>
          <w:p w14:paraId="39FD0E52" w14:textId="77777777" w:rsidR="0089342F" w:rsidRPr="0089342F" w:rsidRDefault="0089342F">
            <w:pPr>
              <w:rPr>
                <w:sz w:val="28"/>
              </w:rPr>
            </w:pPr>
          </w:p>
        </w:tc>
      </w:tr>
      <w:tr w:rsidR="0089342F" w:rsidRPr="0089342F" w14:paraId="696F1E02" w14:textId="77777777" w:rsidTr="00620D4A">
        <w:trPr>
          <w:trHeight w:val="1381"/>
        </w:trPr>
        <w:tc>
          <w:tcPr>
            <w:tcW w:w="34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884E96E" w14:textId="7F1C7B8D" w:rsidR="0089342F" w:rsidRPr="0089342F" w:rsidRDefault="0089342F" w:rsidP="0089342F">
            <w:pPr>
              <w:rPr>
                <w:sz w:val="28"/>
              </w:rPr>
            </w:pPr>
            <w:r w:rsidRPr="0089342F">
              <w:rPr>
                <w:sz w:val="28"/>
              </w:rPr>
              <w:t>Where did the</w:t>
            </w:r>
            <w:r w:rsidR="00620D4A">
              <w:rPr>
                <w:sz w:val="28"/>
              </w:rPr>
              <w:t>y</w:t>
            </w:r>
            <w:r w:rsidRPr="0089342F">
              <w:rPr>
                <w:sz w:val="28"/>
              </w:rPr>
              <w:t xml:space="preserve"> travel to for their intercultural mobility?</w:t>
            </w:r>
          </w:p>
        </w:tc>
        <w:tc>
          <w:tcPr>
            <w:tcW w:w="6463" w:type="dxa"/>
            <w:tcBorders>
              <w:bottom w:val="single" w:sz="24" w:space="0" w:color="auto"/>
              <w:right w:val="single" w:sz="24" w:space="0" w:color="auto"/>
            </w:tcBorders>
          </w:tcPr>
          <w:p w14:paraId="1DFC0C43" w14:textId="77777777" w:rsidR="0089342F" w:rsidRPr="0089342F" w:rsidRDefault="0089342F">
            <w:pPr>
              <w:rPr>
                <w:sz w:val="28"/>
              </w:rPr>
            </w:pPr>
          </w:p>
        </w:tc>
      </w:tr>
      <w:tr w:rsidR="0089342F" w:rsidRPr="0089342F" w14:paraId="1B7548DA" w14:textId="77777777" w:rsidTr="000F02C4">
        <w:trPr>
          <w:trHeight w:val="760"/>
        </w:trPr>
        <w:tc>
          <w:tcPr>
            <w:tcW w:w="99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DF315A" w14:textId="77777777" w:rsidR="0089342F" w:rsidRPr="0089342F" w:rsidRDefault="0089342F">
            <w:pPr>
              <w:rPr>
                <w:sz w:val="28"/>
              </w:rPr>
            </w:pPr>
            <w:r>
              <w:rPr>
                <w:sz w:val="28"/>
              </w:rPr>
              <w:t>Which twenty-first century</w:t>
            </w:r>
            <w:r w:rsidRPr="0089342F">
              <w:rPr>
                <w:sz w:val="28"/>
              </w:rPr>
              <w:t xml:space="preserve"> skills were useful and why?</w:t>
            </w:r>
          </w:p>
        </w:tc>
      </w:tr>
      <w:tr w:rsidR="0089342F" w:rsidRPr="0089342F" w14:paraId="1EC8462E" w14:textId="77777777" w:rsidTr="000F02C4">
        <w:trPr>
          <w:trHeight w:val="701"/>
        </w:trPr>
        <w:tc>
          <w:tcPr>
            <w:tcW w:w="34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D789009" w14:textId="77777777" w:rsidR="0089342F" w:rsidRDefault="0089342F" w:rsidP="008934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Twenty-first</w:t>
            </w:r>
          </w:p>
          <w:p w14:paraId="153A95FE" w14:textId="77777777" w:rsidR="0089342F" w:rsidRPr="0089342F" w:rsidRDefault="0089342F" w:rsidP="008934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century skill</w:t>
            </w:r>
          </w:p>
        </w:tc>
        <w:tc>
          <w:tcPr>
            <w:tcW w:w="64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398FA55" w14:textId="77777777" w:rsidR="0089342F" w:rsidRPr="0089342F" w:rsidRDefault="0089342F" w:rsidP="005D0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Why was this important or useful?</w:t>
            </w:r>
          </w:p>
        </w:tc>
      </w:tr>
      <w:tr w:rsidR="0089342F" w:rsidRPr="0089342F" w14:paraId="52568D99" w14:textId="77777777" w:rsidTr="000F02C4">
        <w:trPr>
          <w:trHeight w:val="2032"/>
        </w:trPr>
        <w:tc>
          <w:tcPr>
            <w:tcW w:w="3453" w:type="dxa"/>
            <w:tcBorders>
              <w:left w:val="single" w:sz="24" w:space="0" w:color="auto"/>
            </w:tcBorders>
          </w:tcPr>
          <w:p w14:paraId="4B72589A" w14:textId="1CB80068" w:rsidR="002F197E" w:rsidRDefault="002F197E" w:rsidP="002F197E">
            <w:pPr>
              <w:pStyle w:val="ListParagraph"/>
              <w:rPr>
                <w:sz w:val="28"/>
              </w:rPr>
            </w:pPr>
          </w:p>
          <w:p w14:paraId="4BBFEB70" w14:textId="77777777" w:rsidR="002F197E" w:rsidRDefault="002F197E" w:rsidP="005619F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  <w:p w14:paraId="04390824" w14:textId="200B4077" w:rsidR="002F197E" w:rsidRPr="002F197E" w:rsidRDefault="002F197E" w:rsidP="002F197E">
            <w:pPr>
              <w:pStyle w:val="ListParagraph"/>
              <w:rPr>
                <w:sz w:val="28"/>
              </w:rPr>
            </w:pPr>
          </w:p>
        </w:tc>
        <w:tc>
          <w:tcPr>
            <w:tcW w:w="6463" w:type="dxa"/>
            <w:tcBorders>
              <w:right w:val="single" w:sz="24" w:space="0" w:color="auto"/>
            </w:tcBorders>
          </w:tcPr>
          <w:p w14:paraId="1AF9EDC0" w14:textId="77777777" w:rsidR="0089342F" w:rsidRDefault="0089342F">
            <w:pPr>
              <w:rPr>
                <w:sz w:val="28"/>
              </w:rPr>
            </w:pPr>
          </w:p>
          <w:p w14:paraId="012299B9" w14:textId="77777777" w:rsidR="0089342F" w:rsidRDefault="0089342F">
            <w:pPr>
              <w:rPr>
                <w:sz w:val="28"/>
              </w:rPr>
            </w:pPr>
          </w:p>
          <w:p w14:paraId="276FFFD0" w14:textId="77777777" w:rsidR="0089342F" w:rsidRDefault="0089342F">
            <w:pPr>
              <w:rPr>
                <w:sz w:val="28"/>
              </w:rPr>
            </w:pPr>
          </w:p>
          <w:p w14:paraId="0EB58B7C" w14:textId="77777777" w:rsidR="0089342F" w:rsidRDefault="0089342F">
            <w:pPr>
              <w:rPr>
                <w:sz w:val="28"/>
              </w:rPr>
            </w:pPr>
          </w:p>
          <w:p w14:paraId="65B4C682" w14:textId="77777777" w:rsidR="0089342F" w:rsidRDefault="0089342F">
            <w:pPr>
              <w:rPr>
                <w:sz w:val="28"/>
              </w:rPr>
            </w:pPr>
          </w:p>
          <w:p w14:paraId="63306318" w14:textId="77777777" w:rsidR="0089342F" w:rsidRPr="0089342F" w:rsidRDefault="0089342F">
            <w:pPr>
              <w:rPr>
                <w:sz w:val="28"/>
              </w:rPr>
            </w:pPr>
          </w:p>
        </w:tc>
      </w:tr>
      <w:tr w:rsidR="0089342F" w:rsidRPr="0089342F" w14:paraId="57FCFE27" w14:textId="77777777" w:rsidTr="000F02C4">
        <w:trPr>
          <w:trHeight w:val="2017"/>
        </w:trPr>
        <w:tc>
          <w:tcPr>
            <w:tcW w:w="3453" w:type="dxa"/>
            <w:tcBorders>
              <w:left w:val="single" w:sz="24" w:space="0" w:color="auto"/>
            </w:tcBorders>
          </w:tcPr>
          <w:p w14:paraId="475713BF" w14:textId="1C7B4BFC" w:rsidR="0089342F" w:rsidRDefault="0089342F" w:rsidP="003A63F9">
            <w:pPr>
              <w:pStyle w:val="ListParagraph"/>
              <w:rPr>
                <w:sz w:val="28"/>
              </w:rPr>
            </w:pPr>
          </w:p>
          <w:p w14:paraId="5D83066A" w14:textId="7C69957F" w:rsidR="003A63F9" w:rsidRPr="0089342F" w:rsidRDefault="003A63F9" w:rsidP="0089342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463" w:type="dxa"/>
            <w:tcBorders>
              <w:right w:val="single" w:sz="24" w:space="0" w:color="auto"/>
            </w:tcBorders>
          </w:tcPr>
          <w:p w14:paraId="0699F690" w14:textId="77777777" w:rsidR="0089342F" w:rsidRDefault="0089342F">
            <w:pPr>
              <w:rPr>
                <w:sz w:val="28"/>
              </w:rPr>
            </w:pPr>
          </w:p>
          <w:p w14:paraId="5B94B4EC" w14:textId="77777777" w:rsidR="0089342F" w:rsidRDefault="0089342F">
            <w:pPr>
              <w:rPr>
                <w:sz w:val="28"/>
              </w:rPr>
            </w:pPr>
          </w:p>
          <w:p w14:paraId="72EDADEE" w14:textId="77777777" w:rsidR="0089342F" w:rsidRDefault="0089342F">
            <w:pPr>
              <w:rPr>
                <w:sz w:val="28"/>
              </w:rPr>
            </w:pPr>
          </w:p>
          <w:p w14:paraId="23366864" w14:textId="77777777" w:rsidR="0089342F" w:rsidRDefault="0089342F">
            <w:pPr>
              <w:rPr>
                <w:sz w:val="28"/>
              </w:rPr>
            </w:pPr>
          </w:p>
          <w:p w14:paraId="794F9193" w14:textId="77777777" w:rsidR="0089342F" w:rsidRDefault="0089342F">
            <w:pPr>
              <w:rPr>
                <w:sz w:val="28"/>
              </w:rPr>
            </w:pPr>
          </w:p>
          <w:p w14:paraId="7C90BF04" w14:textId="77777777" w:rsidR="0089342F" w:rsidRPr="0089342F" w:rsidRDefault="0089342F">
            <w:pPr>
              <w:rPr>
                <w:sz w:val="28"/>
              </w:rPr>
            </w:pPr>
          </w:p>
        </w:tc>
      </w:tr>
      <w:tr w:rsidR="0089342F" w:rsidRPr="0089342F" w14:paraId="587E0765" w14:textId="77777777" w:rsidTr="000F02C4">
        <w:trPr>
          <w:trHeight w:val="2032"/>
        </w:trPr>
        <w:tc>
          <w:tcPr>
            <w:tcW w:w="3453" w:type="dxa"/>
            <w:tcBorders>
              <w:left w:val="single" w:sz="24" w:space="0" w:color="auto"/>
              <w:bottom w:val="single" w:sz="24" w:space="0" w:color="auto"/>
            </w:tcBorders>
          </w:tcPr>
          <w:p w14:paraId="03E818C7" w14:textId="1D0857D6" w:rsidR="0089342F" w:rsidRDefault="0089342F" w:rsidP="003A63F9">
            <w:pPr>
              <w:pStyle w:val="ListParagraph"/>
              <w:rPr>
                <w:sz w:val="28"/>
              </w:rPr>
            </w:pPr>
          </w:p>
          <w:p w14:paraId="1FAF0832" w14:textId="641E6084" w:rsidR="003A63F9" w:rsidRPr="0089342F" w:rsidRDefault="003A63F9" w:rsidP="0089342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463" w:type="dxa"/>
            <w:tcBorders>
              <w:bottom w:val="single" w:sz="24" w:space="0" w:color="auto"/>
              <w:right w:val="single" w:sz="24" w:space="0" w:color="auto"/>
            </w:tcBorders>
          </w:tcPr>
          <w:p w14:paraId="18DA1A77" w14:textId="77777777" w:rsidR="0089342F" w:rsidRDefault="0089342F">
            <w:pPr>
              <w:rPr>
                <w:sz w:val="28"/>
              </w:rPr>
            </w:pPr>
          </w:p>
          <w:p w14:paraId="023618D5" w14:textId="77777777" w:rsidR="0089342F" w:rsidRDefault="0089342F">
            <w:pPr>
              <w:rPr>
                <w:sz w:val="28"/>
              </w:rPr>
            </w:pPr>
          </w:p>
          <w:p w14:paraId="70634F6F" w14:textId="77777777" w:rsidR="0089342F" w:rsidRDefault="0089342F">
            <w:pPr>
              <w:rPr>
                <w:sz w:val="28"/>
              </w:rPr>
            </w:pPr>
          </w:p>
          <w:p w14:paraId="2CEB4E0A" w14:textId="77777777" w:rsidR="0089342F" w:rsidRDefault="0089342F">
            <w:pPr>
              <w:rPr>
                <w:sz w:val="28"/>
              </w:rPr>
            </w:pPr>
          </w:p>
          <w:p w14:paraId="5A1D91A6" w14:textId="77777777" w:rsidR="0089342F" w:rsidRDefault="0089342F">
            <w:pPr>
              <w:rPr>
                <w:sz w:val="28"/>
              </w:rPr>
            </w:pPr>
          </w:p>
          <w:p w14:paraId="3B697A1A" w14:textId="77777777" w:rsidR="0089342F" w:rsidRPr="0089342F" w:rsidRDefault="0089342F">
            <w:pPr>
              <w:rPr>
                <w:sz w:val="28"/>
              </w:rPr>
            </w:pPr>
          </w:p>
        </w:tc>
      </w:tr>
    </w:tbl>
    <w:p w14:paraId="75EE8042" w14:textId="77777777" w:rsidR="0089342F" w:rsidRPr="0089342F" w:rsidRDefault="0089342F">
      <w:pPr>
        <w:rPr>
          <w:sz w:val="28"/>
        </w:rPr>
      </w:pPr>
    </w:p>
    <w:sectPr w:rsidR="0089342F" w:rsidRPr="0089342F" w:rsidSect="000F02C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E6E48"/>
    <w:multiLevelType w:val="hybridMultilevel"/>
    <w:tmpl w:val="3E800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2F"/>
    <w:rsid w:val="000F02C4"/>
    <w:rsid w:val="002F197E"/>
    <w:rsid w:val="003A63F9"/>
    <w:rsid w:val="005619FB"/>
    <w:rsid w:val="005D0A16"/>
    <w:rsid w:val="00620D4A"/>
    <w:rsid w:val="007F77DF"/>
    <w:rsid w:val="0089342F"/>
    <w:rsid w:val="0093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1ED6"/>
  <w15:chartTrackingRefBased/>
  <w15:docId w15:val="{ED5095A2-B9CF-4B52-8067-1F2D7F0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8</cp:revision>
  <dcterms:created xsi:type="dcterms:W3CDTF">2018-02-02T13:05:00Z</dcterms:created>
  <dcterms:modified xsi:type="dcterms:W3CDTF">2018-02-04T20:13:00Z</dcterms:modified>
</cp:coreProperties>
</file>